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6626" w14:textId="77777777" w:rsidR="00CC46A4" w:rsidRDefault="00000000">
      <w:pPr>
        <w:ind w:left="66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95B76E" wp14:editId="76AACDA6">
                <wp:extent cx="302895" cy="33655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" cy="336550"/>
                          <a:chOff x="0" y="0"/>
                          <a:chExt cx="302895" cy="336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054" y="3"/>
                            <a:ext cx="2597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36550">
                                <a:moveTo>
                                  <a:pt x="235534" y="0"/>
                                </a:moveTo>
                                <a:lnTo>
                                  <a:pt x="132194" y="0"/>
                                </a:lnTo>
                                <a:lnTo>
                                  <a:pt x="129705" y="2489"/>
                                </a:lnTo>
                                <a:lnTo>
                                  <a:pt x="129705" y="112014"/>
                                </a:lnTo>
                                <a:lnTo>
                                  <a:pt x="213385" y="112014"/>
                                </a:lnTo>
                                <a:lnTo>
                                  <a:pt x="216115" y="114744"/>
                                </a:lnTo>
                                <a:lnTo>
                                  <a:pt x="216115" y="129603"/>
                                </a:lnTo>
                                <a:lnTo>
                                  <a:pt x="214230" y="138947"/>
                                </a:lnTo>
                                <a:lnTo>
                                  <a:pt x="209088" y="146577"/>
                                </a:lnTo>
                                <a:lnTo>
                                  <a:pt x="201462" y="151720"/>
                                </a:lnTo>
                                <a:lnTo>
                                  <a:pt x="192125" y="153606"/>
                                </a:lnTo>
                                <a:lnTo>
                                  <a:pt x="2743" y="153606"/>
                                </a:lnTo>
                                <a:lnTo>
                                  <a:pt x="0" y="156337"/>
                                </a:lnTo>
                                <a:lnTo>
                                  <a:pt x="0" y="171208"/>
                                </a:lnTo>
                                <a:lnTo>
                                  <a:pt x="1887" y="180545"/>
                                </a:lnTo>
                                <a:lnTo>
                                  <a:pt x="7034" y="188171"/>
                                </a:lnTo>
                                <a:lnTo>
                                  <a:pt x="14664" y="193313"/>
                                </a:lnTo>
                                <a:lnTo>
                                  <a:pt x="24002" y="195199"/>
                                </a:lnTo>
                                <a:lnTo>
                                  <a:pt x="129705" y="195199"/>
                                </a:lnTo>
                                <a:lnTo>
                                  <a:pt x="129705" y="312242"/>
                                </a:lnTo>
                                <a:lnTo>
                                  <a:pt x="131573" y="321504"/>
                                </a:lnTo>
                                <a:lnTo>
                                  <a:pt x="136667" y="329064"/>
                                </a:lnTo>
                                <a:lnTo>
                                  <a:pt x="144224" y="334161"/>
                                </a:lnTo>
                                <a:lnTo>
                                  <a:pt x="153479" y="336029"/>
                                </a:lnTo>
                                <a:lnTo>
                                  <a:pt x="256819" y="336029"/>
                                </a:lnTo>
                                <a:lnTo>
                                  <a:pt x="259308" y="333540"/>
                                </a:lnTo>
                                <a:lnTo>
                                  <a:pt x="259308" y="23774"/>
                                </a:lnTo>
                                <a:lnTo>
                                  <a:pt x="257440" y="14519"/>
                                </a:lnTo>
                                <a:lnTo>
                                  <a:pt x="252345" y="6962"/>
                                </a:lnTo>
                                <a:lnTo>
                                  <a:pt x="244788" y="1868"/>
                                </a:lnTo>
                                <a:lnTo>
                                  <a:pt x="235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97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336550">
                                <a:moveTo>
                                  <a:pt x="105829" y="0"/>
                                </a:moveTo>
                                <a:lnTo>
                                  <a:pt x="2489" y="0"/>
                                </a:lnTo>
                                <a:lnTo>
                                  <a:pt x="0" y="2489"/>
                                </a:lnTo>
                                <a:lnTo>
                                  <a:pt x="0" y="312254"/>
                                </a:lnTo>
                                <a:lnTo>
                                  <a:pt x="1868" y="321509"/>
                                </a:lnTo>
                                <a:lnTo>
                                  <a:pt x="6962" y="329066"/>
                                </a:lnTo>
                                <a:lnTo>
                                  <a:pt x="14519" y="334161"/>
                                </a:lnTo>
                                <a:lnTo>
                                  <a:pt x="23774" y="336029"/>
                                </a:lnTo>
                                <a:lnTo>
                                  <a:pt x="127114" y="336029"/>
                                </a:lnTo>
                                <a:lnTo>
                                  <a:pt x="129603" y="333540"/>
                                </a:lnTo>
                                <a:lnTo>
                                  <a:pt x="129603" y="195211"/>
                                </a:lnTo>
                                <a:lnTo>
                                  <a:pt x="67056" y="195211"/>
                                </a:lnTo>
                                <a:lnTo>
                                  <a:pt x="57711" y="193325"/>
                                </a:lnTo>
                                <a:lnTo>
                                  <a:pt x="50082" y="188182"/>
                                </a:lnTo>
                                <a:lnTo>
                                  <a:pt x="44938" y="180552"/>
                                </a:lnTo>
                                <a:lnTo>
                                  <a:pt x="43053" y="171208"/>
                                </a:lnTo>
                                <a:lnTo>
                                  <a:pt x="43053" y="156349"/>
                                </a:lnTo>
                                <a:lnTo>
                                  <a:pt x="45796" y="153619"/>
                                </a:lnTo>
                                <a:lnTo>
                                  <a:pt x="235305" y="153619"/>
                                </a:lnTo>
                                <a:lnTo>
                                  <a:pt x="244649" y="151731"/>
                                </a:lnTo>
                                <a:lnTo>
                                  <a:pt x="252279" y="146583"/>
                                </a:lnTo>
                                <a:lnTo>
                                  <a:pt x="257422" y="138949"/>
                                </a:lnTo>
                                <a:lnTo>
                                  <a:pt x="259308" y="129603"/>
                                </a:lnTo>
                                <a:lnTo>
                                  <a:pt x="259308" y="114744"/>
                                </a:lnTo>
                                <a:lnTo>
                                  <a:pt x="256578" y="112014"/>
                                </a:lnTo>
                                <a:lnTo>
                                  <a:pt x="253199" y="112014"/>
                                </a:lnTo>
                                <a:lnTo>
                                  <a:pt x="129603" y="112014"/>
                                </a:lnTo>
                                <a:lnTo>
                                  <a:pt x="129603" y="23787"/>
                                </a:lnTo>
                                <a:lnTo>
                                  <a:pt x="127735" y="14525"/>
                                </a:lnTo>
                                <a:lnTo>
                                  <a:pt x="122640" y="6964"/>
                                </a:lnTo>
                                <a:lnTo>
                                  <a:pt x="115083" y="1868"/>
                                </a:lnTo>
                                <a:lnTo>
                                  <a:pt x="105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3.85pt;height:26.5pt;mso-position-horizontal-relative:char;mso-position-vertical-relative:line" id="docshapegroup1" coordorigin="0,0" coordsize="477,530">
                <v:shape style="position:absolute;left:67;top:0;width:409;height:530" id="docshape2" coordorigin="68,0" coordsize="409,530" path="m439,0l276,0,272,4,272,176,404,176,408,181,408,204,405,219,397,231,385,239,370,242,72,242,68,246,68,270,71,284,79,296,91,304,106,307,272,307,272,492,275,506,283,518,295,526,310,529,472,529,476,525,476,37,473,23,465,11,453,3,439,0xe" filled="true" fillcolor="#00b4d9" stroked="false">
                  <v:path arrowok="t"/>
                  <v:fill type="solid"/>
                </v:shape>
                <v:shape style="position:absolute;left:0;top:0;width:409;height:530" id="docshape3" coordorigin="0,0" coordsize="409,530" path="m167,0l4,0,0,4,0,492,3,506,11,518,23,526,37,529,200,529,204,525,204,307,106,307,91,304,79,296,71,284,68,270,68,246,72,242,371,242,385,239,397,231,405,219,408,204,408,181,404,176,399,176,204,176,204,37,201,23,193,11,181,3,167,0xe" filled="true" fillcolor="#00154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7"/>
          <w:sz w:val="17"/>
        </w:rPr>
        <w:t xml:space="preserve"> </w:t>
      </w:r>
      <w:r>
        <w:rPr>
          <w:rFonts w:ascii="Times New Roman"/>
          <w:noProof/>
          <w:spacing w:val="67"/>
          <w:position w:val="18"/>
          <w:sz w:val="20"/>
        </w:rPr>
        <w:drawing>
          <wp:inline distT="0" distB="0" distL="0" distR="0" wp14:anchorId="11A05F94" wp14:editId="507F776C">
            <wp:extent cx="1631397" cy="11201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397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DAA21" w14:textId="77777777" w:rsidR="00CC46A4" w:rsidRDefault="00CC46A4">
      <w:pPr>
        <w:pStyle w:val="BodyText"/>
        <w:rPr>
          <w:rFonts w:ascii="Times New Roman"/>
        </w:rPr>
      </w:pPr>
    </w:p>
    <w:p w14:paraId="64948429" w14:textId="77777777" w:rsidR="00CC46A4" w:rsidRDefault="00CC46A4">
      <w:pPr>
        <w:pStyle w:val="BodyText"/>
        <w:rPr>
          <w:rFonts w:ascii="Times New Roman"/>
        </w:rPr>
      </w:pPr>
    </w:p>
    <w:p w14:paraId="309F005F" w14:textId="77777777" w:rsidR="00CC46A4" w:rsidRDefault="00CC46A4">
      <w:pPr>
        <w:pStyle w:val="BodyText"/>
        <w:rPr>
          <w:rFonts w:ascii="Times New Roman"/>
        </w:rPr>
      </w:pPr>
    </w:p>
    <w:p w14:paraId="5EDE106E" w14:textId="77777777" w:rsidR="00CC46A4" w:rsidRDefault="00CC46A4">
      <w:pPr>
        <w:pStyle w:val="BodyText"/>
        <w:rPr>
          <w:rFonts w:ascii="Times New Roman"/>
        </w:rPr>
      </w:pPr>
    </w:p>
    <w:p w14:paraId="08293696" w14:textId="77777777" w:rsidR="00CC46A4" w:rsidRDefault="00CC46A4">
      <w:pPr>
        <w:pStyle w:val="BodyText"/>
        <w:spacing w:before="8"/>
        <w:rPr>
          <w:rFonts w:ascii="Times New Roman"/>
          <w:sz w:val="19"/>
        </w:rPr>
      </w:pPr>
    </w:p>
    <w:p w14:paraId="301FDE2D" w14:textId="77777777" w:rsidR="00CC46A4" w:rsidRDefault="00000000">
      <w:pPr>
        <w:pStyle w:val="Title"/>
      </w:pPr>
      <w:r>
        <w:rPr>
          <w:color w:val="001544"/>
        </w:rPr>
        <w:t>Values</w:t>
      </w:r>
      <w:r>
        <w:rPr>
          <w:color w:val="001544"/>
          <w:spacing w:val="-13"/>
        </w:rPr>
        <w:t xml:space="preserve"> </w:t>
      </w:r>
      <w:r>
        <w:rPr>
          <w:color w:val="001544"/>
        </w:rPr>
        <w:t>and</w:t>
      </w:r>
      <w:r>
        <w:rPr>
          <w:color w:val="001544"/>
          <w:spacing w:val="-13"/>
        </w:rPr>
        <w:t xml:space="preserve"> </w:t>
      </w:r>
      <w:proofErr w:type="spellStart"/>
      <w:r>
        <w:rPr>
          <w:color w:val="001544"/>
        </w:rPr>
        <w:t>Behaviours</w:t>
      </w:r>
      <w:proofErr w:type="spellEnd"/>
      <w:r>
        <w:rPr>
          <w:color w:val="001544"/>
          <w:spacing w:val="-12"/>
        </w:rPr>
        <w:t xml:space="preserve"> </w:t>
      </w:r>
      <w:r>
        <w:rPr>
          <w:color w:val="001544"/>
          <w:spacing w:val="-2"/>
        </w:rPr>
        <w:t>Template</w:t>
      </w:r>
    </w:p>
    <w:p w14:paraId="519B3B57" w14:textId="77777777" w:rsidR="00CC46A4" w:rsidRDefault="00000000">
      <w:pPr>
        <w:spacing w:before="150"/>
        <w:ind w:left="113"/>
        <w:rPr>
          <w:b/>
          <w:sz w:val="28"/>
        </w:rPr>
      </w:pPr>
      <w:r>
        <w:rPr>
          <w:b/>
          <w:color w:val="00B4D9"/>
          <w:sz w:val="28"/>
        </w:rPr>
        <w:t xml:space="preserve">(Insert </w:t>
      </w:r>
      <w:proofErr w:type="spellStart"/>
      <w:r>
        <w:rPr>
          <w:b/>
          <w:color w:val="00B4D9"/>
          <w:sz w:val="28"/>
        </w:rPr>
        <w:t>organisation</w:t>
      </w:r>
      <w:proofErr w:type="spellEnd"/>
      <w:r>
        <w:rPr>
          <w:b/>
          <w:color w:val="00B4D9"/>
          <w:sz w:val="28"/>
        </w:rPr>
        <w:t xml:space="preserve"> </w:t>
      </w:r>
      <w:r>
        <w:rPr>
          <w:b/>
          <w:color w:val="00B4D9"/>
          <w:spacing w:val="-2"/>
          <w:sz w:val="28"/>
        </w:rPr>
        <w:t>name)</w:t>
      </w:r>
    </w:p>
    <w:p w14:paraId="4B404E06" w14:textId="77777777" w:rsidR="00CC46A4" w:rsidRDefault="00CC46A4">
      <w:pPr>
        <w:pStyle w:val="BodyText"/>
        <w:spacing w:before="6"/>
        <w:rPr>
          <w:b/>
          <w:sz w:val="32"/>
        </w:rPr>
      </w:pPr>
    </w:p>
    <w:p w14:paraId="7CFE18B6" w14:textId="77777777" w:rsidR="00CC46A4" w:rsidRDefault="00000000">
      <w:pPr>
        <w:pStyle w:val="BodyText"/>
        <w:spacing w:line="292" w:lineRule="auto"/>
        <w:ind w:left="113"/>
      </w:pPr>
      <w:r>
        <w:rPr>
          <w:color w:val="414042"/>
        </w:rPr>
        <w:t>It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important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establish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values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  <w:spacing w:val="-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all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employees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b/>
          <w:color w:val="2FBADC"/>
        </w:rPr>
        <w:t>(Insert</w:t>
      </w:r>
      <w:r>
        <w:rPr>
          <w:b/>
          <w:color w:val="2FBADC"/>
          <w:spacing w:val="-2"/>
        </w:rPr>
        <w:t xml:space="preserve"> </w:t>
      </w:r>
      <w:proofErr w:type="spellStart"/>
      <w:r>
        <w:rPr>
          <w:b/>
          <w:color w:val="2FBADC"/>
        </w:rPr>
        <w:t>organisation</w:t>
      </w:r>
      <w:proofErr w:type="spellEnd"/>
      <w:r>
        <w:rPr>
          <w:b/>
          <w:color w:val="2FBADC"/>
        </w:rPr>
        <w:t xml:space="preserve"> name).</w:t>
      </w:r>
      <w:r>
        <w:rPr>
          <w:b/>
          <w:color w:val="2FBADC"/>
          <w:spacing w:val="40"/>
        </w:rPr>
        <w:t xml:space="preserve"> </w:t>
      </w:r>
      <w:r>
        <w:rPr>
          <w:color w:val="414042"/>
        </w:rPr>
        <w:t xml:space="preserve">Values and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</w:rPr>
        <w:t xml:space="preserve"> at work help define who you are and what you stand for in the workplace.</w:t>
      </w:r>
    </w:p>
    <w:p w14:paraId="3B070AD5" w14:textId="77777777" w:rsidR="00CC46A4" w:rsidRDefault="00000000">
      <w:pPr>
        <w:pStyle w:val="BodyText"/>
        <w:spacing w:line="292" w:lineRule="auto"/>
        <w:ind w:left="113" w:right="163"/>
      </w:pPr>
      <w:r>
        <w:rPr>
          <w:color w:val="414042"/>
        </w:rPr>
        <w:t>Clarity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on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employee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values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3"/>
        </w:rPr>
        <w:t xml:space="preserve">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brings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together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clear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objectives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which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hold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people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accountable and allows for reinforcement of positive working environments and culture.</w:t>
      </w:r>
    </w:p>
    <w:p w14:paraId="18376C04" w14:textId="77777777" w:rsidR="00CC46A4" w:rsidRDefault="00000000">
      <w:pPr>
        <w:pStyle w:val="BodyText"/>
        <w:spacing w:before="167" w:line="292" w:lineRule="auto"/>
        <w:ind w:left="113"/>
      </w:pPr>
      <w:r>
        <w:rPr>
          <w:color w:val="414042"/>
        </w:rPr>
        <w:t>Creating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culture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where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mental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health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wellbeing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is</w:t>
      </w:r>
      <w:r>
        <w:rPr>
          <w:color w:val="414042"/>
          <w:spacing w:val="-7"/>
        </w:rPr>
        <w:t xml:space="preserve"> </w:t>
      </w:r>
      <w:proofErr w:type="spellStart"/>
      <w:r>
        <w:rPr>
          <w:color w:val="414042"/>
        </w:rPr>
        <w:t>prioritised</w:t>
      </w:r>
      <w:proofErr w:type="spellEnd"/>
      <w:r>
        <w:rPr>
          <w:color w:val="414042"/>
          <w:spacing w:val="-5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valued,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provides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safer working environment for all staff.</w:t>
      </w:r>
    </w:p>
    <w:p w14:paraId="213798BE" w14:textId="77777777" w:rsidR="00CC46A4" w:rsidRDefault="00000000">
      <w:pPr>
        <w:pStyle w:val="BodyText"/>
        <w:spacing w:before="169"/>
        <w:ind w:left="113"/>
      </w:pPr>
      <w:r>
        <w:rPr>
          <w:color w:val="414042"/>
        </w:rPr>
        <w:t>Values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8"/>
        </w:rPr>
        <w:t xml:space="preserve">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  <w:spacing w:val="-6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further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considered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following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8"/>
        </w:rPr>
        <w:t xml:space="preserve"> </w:t>
      </w:r>
      <w:r>
        <w:rPr>
          <w:color w:val="414042"/>
        </w:rPr>
        <w:t>step-by-step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-2"/>
        </w:rPr>
        <w:t>approach:</w:t>
      </w:r>
    </w:p>
    <w:p w14:paraId="6CEB68D8" w14:textId="77777777" w:rsidR="00CC46A4" w:rsidRDefault="00CC46A4">
      <w:pPr>
        <w:pStyle w:val="BodyText"/>
        <w:spacing w:before="2"/>
        <w:rPr>
          <w:sz w:val="19"/>
        </w:rPr>
      </w:pPr>
    </w:p>
    <w:p w14:paraId="1E220CAC" w14:textId="77777777" w:rsidR="00CC46A4" w:rsidRDefault="00000000">
      <w:pPr>
        <w:pStyle w:val="ListParagraph"/>
        <w:numPr>
          <w:ilvl w:val="0"/>
          <w:numId w:val="1"/>
        </w:numPr>
        <w:tabs>
          <w:tab w:val="left" w:pos="472"/>
        </w:tabs>
        <w:ind w:left="472" w:hanging="359"/>
        <w:rPr>
          <w:sz w:val="20"/>
        </w:rPr>
      </w:pPr>
      <w:r>
        <w:rPr>
          <w:color w:val="414042"/>
          <w:spacing w:val="-2"/>
          <w:sz w:val="20"/>
        </w:rPr>
        <w:t>Understand</w:t>
      </w:r>
      <w:r>
        <w:rPr>
          <w:color w:val="414042"/>
          <w:spacing w:val="2"/>
          <w:sz w:val="20"/>
        </w:rPr>
        <w:t xml:space="preserve"> </w:t>
      </w:r>
      <w:r>
        <w:rPr>
          <w:color w:val="414042"/>
          <w:spacing w:val="-2"/>
          <w:sz w:val="20"/>
        </w:rPr>
        <w:t>Workplace</w:t>
      </w:r>
      <w:r>
        <w:rPr>
          <w:color w:val="414042"/>
          <w:spacing w:val="5"/>
          <w:sz w:val="20"/>
        </w:rPr>
        <w:t xml:space="preserve"> </w:t>
      </w:r>
      <w:r>
        <w:rPr>
          <w:color w:val="414042"/>
          <w:spacing w:val="-2"/>
          <w:sz w:val="20"/>
        </w:rPr>
        <w:t>Values</w:t>
      </w:r>
    </w:p>
    <w:p w14:paraId="1B4CF309" w14:textId="77777777" w:rsidR="00CC46A4" w:rsidRDefault="00CC46A4">
      <w:pPr>
        <w:pStyle w:val="BodyText"/>
        <w:spacing w:before="3"/>
        <w:rPr>
          <w:sz w:val="18"/>
        </w:rPr>
      </w:pPr>
    </w:p>
    <w:p w14:paraId="72145DDC" w14:textId="77777777" w:rsidR="00CC46A4" w:rsidRDefault="00000000">
      <w:pPr>
        <w:pStyle w:val="ListParagraph"/>
        <w:numPr>
          <w:ilvl w:val="0"/>
          <w:numId w:val="1"/>
        </w:numPr>
        <w:tabs>
          <w:tab w:val="left" w:pos="472"/>
        </w:tabs>
        <w:ind w:left="472" w:hanging="359"/>
        <w:rPr>
          <w:sz w:val="20"/>
        </w:rPr>
      </w:pPr>
      <w:r>
        <w:rPr>
          <w:color w:val="414042"/>
          <w:sz w:val="20"/>
        </w:rPr>
        <w:t>Know</w:t>
      </w:r>
      <w:r>
        <w:rPr>
          <w:color w:val="414042"/>
          <w:spacing w:val="-11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7"/>
          <w:sz w:val="20"/>
        </w:rPr>
        <w:t xml:space="preserve"> </w:t>
      </w:r>
      <w:proofErr w:type="spellStart"/>
      <w:r>
        <w:rPr>
          <w:color w:val="414042"/>
          <w:spacing w:val="-2"/>
          <w:sz w:val="20"/>
        </w:rPr>
        <w:t>Behaviours</w:t>
      </w:r>
      <w:proofErr w:type="spellEnd"/>
    </w:p>
    <w:p w14:paraId="1261A69A" w14:textId="77777777" w:rsidR="00CC46A4" w:rsidRDefault="00CC46A4">
      <w:pPr>
        <w:pStyle w:val="BodyText"/>
        <w:spacing w:before="1"/>
        <w:rPr>
          <w:sz w:val="18"/>
        </w:rPr>
      </w:pPr>
    </w:p>
    <w:p w14:paraId="47412827" w14:textId="77777777" w:rsidR="00CC46A4" w:rsidRDefault="00000000">
      <w:pPr>
        <w:pStyle w:val="ListParagraph"/>
        <w:numPr>
          <w:ilvl w:val="0"/>
          <w:numId w:val="1"/>
        </w:numPr>
        <w:tabs>
          <w:tab w:val="left" w:pos="472"/>
        </w:tabs>
        <w:ind w:left="472" w:hanging="359"/>
        <w:rPr>
          <w:sz w:val="20"/>
        </w:rPr>
      </w:pPr>
      <w:r>
        <w:rPr>
          <w:color w:val="414042"/>
          <w:sz w:val="20"/>
        </w:rPr>
        <w:t>Implement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10"/>
          <w:sz w:val="20"/>
        </w:rPr>
        <w:t xml:space="preserve"> </w:t>
      </w:r>
      <w:proofErr w:type="spellStart"/>
      <w:r>
        <w:rPr>
          <w:color w:val="414042"/>
          <w:spacing w:val="-2"/>
          <w:sz w:val="20"/>
        </w:rPr>
        <w:t>Behaviours</w:t>
      </w:r>
      <w:proofErr w:type="spellEnd"/>
    </w:p>
    <w:p w14:paraId="29AE4194" w14:textId="77777777" w:rsidR="00CC46A4" w:rsidRDefault="00CC46A4">
      <w:pPr>
        <w:pStyle w:val="BodyText"/>
        <w:spacing w:before="1"/>
      </w:pPr>
    </w:p>
    <w:p w14:paraId="1D168357" w14:textId="77777777" w:rsidR="00CC46A4" w:rsidRDefault="00000000">
      <w:pPr>
        <w:pStyle w:val="ListParagraph"/>
        <w:numPr>
          <w:ilvl w:val="0"/>
          <w:numId w:val="1"/>
        </w:numPr>
        <w:tabs>
          <w:tab w:val="left" w:pos="472"/>
        </w:tabs>
        <w:ind w:left="472" w:hanging="359"/>
        <w:rPr>
          <w:sz w:val="20"/>
        </w:rPr>
      </w:pPr>
      <w:r>
        <w:rPr>
          <w:color w:val="414042"/>
          <w:sz w:val="20"/>
        </w:rPr>
        <w:t>Manage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challenges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when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Implementing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9"/>
          <w:sz w:val="20"/>
        </w:rPr>
        <w:t xml:space="preserve"> </w:t>
      </w:r>
      <w:proofErr w:type="spellStart"/>
      <w:r>
        <w:rPr>
          <w:color w:val="414042"/>
          <w:spacing w:val="-2"/>
          <w:sz w:val="20"/>
        </w:rPr>
        <w:t>Behaviours</w:t>
      </w:r>
      <w:proofErr w:type="spellEnd"/>
    </w:p>
    <w:p w14:paraId="03B95968" w14:textId="77777777" w:rsidR="00CC46A4" w:rsidRDefault="00CC46A4">
      <w:pPr>
        <w:pStyle w:val="BodyText"/>
        <w:rPr>
          <w:sz w:val="22"/>
        </w:rPr>
      </w:pPr>
    </w:p>
    <w:p w14:paraId="78A7921E" w14:textId="77777777" w:rsidR="00CC46A4" w:rsidRDefault="00CC46A4">
      <w:pPr>
        <w:pStyle w:val="BodyText"/>
        <w:spacing w:before="1"/>
        <w:rPr>
          <w:sz w:val="25"/>
        </w:rPr>
      </w:pPr>
    </w:p>
    <w:p w14:paraId="4F9D7099" w14:textId="77777777" w:rsidR="00CC46A4" w:rsidRDefault="00000000">
      <w:pPr>
        <w:pStyle w:val="Heading1"/>
      </w:pPr>
      <w:r>
        <w:rPr>
          <w:color w:val="00B4D9"/>
        </w:rPr>
        <w:t>Step</w:t>
      </w:r>
      <w:r>
        <w:rPr>
          <w:color w:val="00B4D9"/>
          <w:spacing w:val="-20"/>
        </w:rPr>
        <w:t xml:space="preserve"> </w:t>
      </w:r>
      <w:r>
        <w:rPr>
          <w:color w:val="00B4D9"/>
        </w:rPr>
        <w:t>1.</w:t>
      </w:r>
      <w:r>
        <w:rPr>
          <w:color w:val="00B4D9"/>
          <w:spacing w:val="27"/>
        </w:rPr>
        <w:t xml:space="preserve"> </w:t>
      </w:r>
      <w:r>
        <w:rPr>
          <w:color w:val="00B4D9"/>
        </w:rPr>
        <w:t>Understand</w:t>
      </w:r>
      <w:r>
        <w:rPr>
          <w:color w:val="00B4D9"/>
          <w:spacing w:val="-19"/>
        </w:rPr>
        <w:t xml:space="preserve"> </w:t>
      </w:r>
      <w:r>
        <w:rPr>
          <w:color w:val="00B4D9"/>
        </w:rPr>
        <w:t>Workplace</w:t>
      </w:r>
      <w:r>
        <w:rPr>
          <w:color w:val="00B4D9"/>
          <w:spacing w:val="-15"/>
        </w:rPr>
        <w:t xml:space="preserve"> </w:t>
      </w:r>
      <w:r>
        <w:rPr>
          <w:color w:val="00B4D9"/>
          <w:spacing w:val="-2"/>
        </w:rPr>
        <w:t>Values</w:t>
      </w:r>
    </w:p>
    <w:p w14:paraId="65F58668" w14:textId="77777777" w:rsidR="00CC46A4" w:rsidRDefault="00000000">
      <w:pPr>
        <w:pStyle w:val="BodyText"/>
        <w:spacing w:before="147" w:line="292" w:lineRule="auto"/>
        <w:ind w:left="113" w:right="53"/>
      </w:pPr>
      <w:r>
        <w:rPr>
          <w:color w:val="414042"/>
        </w:rPr>
        <w:t>At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heart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3"/>
        </w:rPr>
        <w:t xml:space="preserve"> </w:t>
      </w:r>
      <w:proofErr w:type="spellStart"/>
      <w:r>
        <w:rPr>
          <w:color w:val="414042"/>
        </w:rPr>
        <w:t>organisation’s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culture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commonly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shared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values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which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help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create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sense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of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community and respect.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 xml:space="preserve">Values can positively impact an </w:t>
      </w:r>
      <w:proofErr w:type="spellStart"/>
      <w:r>
        <w:rPr>
          <w:color w:val="414042"/>
        </w:rPr>
        <w:t>organisations</w:t>
      </w:r>
      <w:proofErr w:type="spellEnd"/>
      <w:r>
        <w:rPr>
          <w:color w:val="414042"/>
        </w:rPr>
        <w:t xml:space="preserve"> bottom line because values help to create a positive work environment, which lead to increased positivity and improved working relationships.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Staff who share values tend to outperform those in environments that lack cohesion and purpose.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There are a few key values of importance for most workplaces and some examples of this include:</w:t>
      </w:r>
    </w:p>
    <w:p w14:paraId="1732220B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3"/>
        </w:tabs>
        <w:spacing w:before="155"/>
        <w:ind w:left="1133"/>
        <w:rPr>
          <w:sz w:val="20"/>
        </w:rPr>
      </w:pPr>
      <w:r>
        <w:rPr>
          <w:color w:val="414042"/>
          <w:spacing w:val="-2"/>
          <w:sz w:val="20"/>
        </w:rPr>
        <w:t>Respect</w:t>
      </w:r>
    </w:p>
    <w:p w14:paraId="7950C6CD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3"/>
        </w:tabs>
        <w:spacing w:before="50"/>
        <w:ind w:left="1133"/>
        <w:rPr>
          <w:sz w:val="20"/>
        </w:rPr>
      </w:pPr>
      <w:r>
        <w:rPr>
          <w:color w:val="414042"/>
          <w:spacing w:val="-2"/>
          <w:sz w:val="20"/>
        </w:rPr>
        <w:t>Cooperation</w:t>
      </w:r>
    </w:p>
    <w:p w14:paraId="2AE79944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3"/>
        </w:tabs>
        <w:spacing w:before="50"/>
        <w:ind w:left="1133"/>
        <w:rPr>
          <w:sz w:val="20"/>
        </w:rPr>
      </w:pPr>
      <w:r>
        <w:rPr>
          <w:color w:val="414042"/>
          <w:spacing w:val="-2"/>
          <w:sz w:val="20"/>
        </w:rPr>
        <w:t>Honesty</w:t>
      </w:r>
    </w:p>
    <w:p w14:paraId="11EF83AC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3"/>
        </w:tabs>
        <w:spacing w:before="69"/>
        <w:ind w:left="1133"/>
        <w:rPr>
          <w:sz w:val="20"/>
        </w:rPr>
      </w:pPr>
      <w:r>
        <w:rPr>
          <w:color w:val="414042"/>
          <w:spacing w:val="-2"/>
          <w:sz w:val="20"/>
        </w:rPr>
        <w:t>Fairness</w:t>
      </w:r>
    </w:p>
    <w:p w14:paraId="2C9B1947" w14:textId="77777777" w:rsidR="00CC46A4" w:rsidRDefault="00CC46A4">
      <w:pPr>
        <w:pStyle w:val="BodyText"/>
        <w:spacing w:before="1"/>
        <w:rPr>
          <w:sz w:val="19"/>
        </w:rPr>
      </w:pPr>
    </w:p>
    <w:p w14:paraId="552590AF" w14:textId="77777777" w:rsidR="00CC46A4" w:rsidRDefault="00000000">
      <w:pPr>
        <w:pStyle w:val="BodyText"/>
        <w:spacing w:line="292" w:lineRule="auto"/>
        <w:ind w:left="113" w:right="53"/>
      </w:pPr>
      <w:r>
        <w:rPr>
          <w:color w:val="414042"/>
        </w:rPr>
        <w:t>Workplace values are just as important to team and individual values.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You can identify workplace values by looking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how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people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work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within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company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looking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actions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proofErr w:type="spellStart"/>
      <w:r>
        <w:rPr>
          <w:color w:val="414042"/>
        </w:rPr>
        <w:t>organisation</w:t>
      </w:r>
      <w:proofErr w:type="spellEnd"/>
      <w:r>
        <w:rPr>
          <w:color w:val="414042"/>
          <w:spacing w:val="-2"/>
        </w:rPr>
        <w:t xml:space="preserve"> </w:t>
      </w:r>
      <w:r>
        <w:rPr>
          <w:color w:val="414042"/>
        </w:rPr>
        <w:t>has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taken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over the last few years.</w:t>
      </w:r>
    </w:p>
    <w:p w14:paraId="1D2C65E3" w14:textId="77777777" w:rsidR="00CC46A4" w:rsidRDefault="00CC46A4">
      <w:pPr>
        <w:pStyle w:val="BodyText"/>
        <w:spacing w:before="9"/>
        <w:rPr>
          <w:sz w:val="27"/>
        </w:rPr>
      </w:pPr>
    </w:p>
    <w:p w14:paraId="4B4D86E9" w14:textId="77777777" w:rsidR="00CC46A4" w:rsidRDefault="00000000">
      <w:pPr>
        <w:pStyle w:val="Heading1"/>
      </w:pPr>
      <w:r>
        <w:rPr>
          <w:color w:val="00B4D9"/>
        </w:rPr>
        <w:t>Step</w:t>
      </w:r>
      <w:r>
        <w:rPr>
          <w:color w:val="00B4D9"/>
          <w:spacing w:val="-5"/>
        </w:rPr>
        <w:t xml:space="preserve"> </w:t>
      </w:r>
      <w:r>
        <w:rPr>
          <w:color w:val="00B4D9"/>
        </w:rPr>
        <w:t>2.</w:t>
      </w:r>
      <w:r>
        <w:rPr>
          <w:color w:val="00B4D9"/>
          <w:spacing w:val="-5"/>
        </w:rPr>
        <w:t xml:space="preserve"> </w:t>
      </w:r>
      <w:r>
        <w:rPr>
          <w:color w:val="00B4D9"/>
        </w:rPr>
        <w:t>Know</w:t>
      </w:r>
      <w:r>
        <w:rPr>
          <w:color w:val="00B4D9"/>
          <w:spacing w:val="-5"/>
        </w:rPr>
        <w:t xml:space="preserve"> </w:t>
      </w:r>
      <w:r>
        <w:rPr>
          <w:color w:val="00B4D9"/>
        </w:rPr>
        <w:t>Workplace</w:t>
      </w:r>
      <w:r>
        <w:rPr>
          <w:color w:val="00B4D9"/>
          <w:spacing w:val="-4"/>
        </w:rPr>
        <w:t xml:space="preserve"> </w:t>
      </w:r>
      <w:proofErr w:type="spellStart"/>
      <w:r>
        <w:rPr>
          <w:color w:val="00B4D9"/>
          <w:spacing w:val="-2"/>
        </w:rPr>
        <w:t>Behaviours</w:t>
      </w:r>
      <w:proofErr w:type="spellEnd"/>
    </w:p>
    <w:p w14:paraId="783D837D" w14:textId="77777777" w:rsidR="00CC46A4" w:rsidRDefault="00000000">
      <w:pPr>
        <w:pStyle w:val="BodyText"/>
        <w:spacing w:before="147" w:line="292" w:lineRule="auto"/>
        <w:ind w:left="113" w:right="163"/>
      </w:pPr>
      <w:proofErr w:type="spellStart"/>
      <w:r>
        <w:rPr>
          <w:color w:val="414042"/>
        </w:rPr>
        <w:t>Behaviours</w:t>
      </w:r>
      <w:proofErr w:type="spellEnd"/>
      <w:r>
        <w:rPr>
          <w:color w:val="414042"/>
          <w:spacing w:val="-3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actions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take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response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our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values.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They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how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we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choose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live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out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values in day-to-day work life.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 xml:space="preserve">These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</w:rPr>
        <w:t xml:space="preserve"> can have a big impact on productivity and job satisfaction.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When everyone in the workplace is behaving in a respectful and cooperative manner, it leads to improved working relationships and psychological safety in the workplace.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 xml:space="preserve">By having a workplace that is based on positive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</w:rPr>
        <w:t>, this will further attract and retain the best employees.</w:t>
      </w:r>
    </w:p>
    <w:p w14:paraId="6AEA535C" w14:textId="77777777" w:rsidR="00CC46A4" w:rsidRDefault="00CC46A4">
      <w:pPr>
        <w:spacing w:line="292" w:lineRule="auto"/>
        <w:sectPr w:rsidR="00CC46A4">
          <w:type w:val="continuous"/>
          <w:pgSz w:w="11910" w:h="16840"/>
          <w:pgMar w:top="1220" w:right="980" w:bottom="280" w:left="960" w:header="720" w:footer="720" w:gutter="0"/>
          <w:cols w:space="720"/>
        </w:sectPr>
      </w:pPr>
    </w:p>
    <w:p w14:paraId="3A8CE17D" w14:textId="77777777" w:rsidR="00CC46A4" w:rsidRDefault="00000000">
      <w:pPr>
        <w:pStyle w:val="BodyText"/>
        <w:spacing w:before="70" w:line="292" w:lineRule="auto"/>
        <w:ind w:left="117" w:right="163"/>
      </w:pPr>
      <w:r>
        <w:rPr>
          <w:color w:val="414042"/>
        </w:rPr>
        <w:lastRenderedPageBreak/>
        <w:t>It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important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all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staff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demonstrate</w:t>
      </w:r>
      <w:r>
        <w:rPr>
          <w:color w:val="414042"/>
          <w:spacing w:val="-5"/>
        </w:rPr>
        <w:t xml:space="preserve">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  <w:spacing w:val="-7"/>
        </w:rPr>
        <w:t xml:space="preserve"> </w:t>
      </w:r>
      <w:r>
        <w:rPr>
          <w:color w:val="414042"/>
        </w:rPr>
        <w:t>which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support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psychologically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safe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workplace. Some examples of these include:</w:t>
      </w:r>
    </w:p>
    <w:p w14:paraId="49B355FF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69"/>
        <w:rPr>
          <w:sz w:val="20"/>
        </w:rPr>
      </w:pPr>
      <w:r>
        <w:rPr>
          <w:color w:val="414042"/>
          <w:sz w:val="20"/>
        </w:rPr>
        <w:t>Showing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respect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treating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others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as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would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like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be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treated,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acknowledging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pacing w:val="-5"/>
          <w:sz w:val="20"/>
        </w:rPr>
        <w:t>and</w:t>
      </w:r>
    </w:p>
    <w:p w14:paraId="7FF6EC74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64"/>
        <w:rPr>
          <w:sz w:val="20"/>
        </w:rPr>
      </w:pPr>
      <w:r>
        <w:rPr>
          <w:color w:val="414042"/>
          <w:sz w:val="20"/>
        </w:rPr>
        <w:t>appreciating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one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another’s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sz w:val="20"/>
        </w:rPr>
        <w:t>differences.</w:t>
      </w:r>
    </w:p>
    <w:p w14:paraId="3EDA0FA8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63"/>
        <w:rPr>
          <w:sz w:val="20"/>
        </w:rPr>
      </w:pPr>
      <w:r>
        <w:rPr>
          <w:color w:val="414042"/>
          <w:sz w:val="20"/>
        </w:rPr>
        <w:t>Actively</w:t>
      </w:r>
      <w:r>
        <w:rPr>
          <w:color w:val="414042"/>
          <w:spacing w:val="-10"/>
          <w:sz w:val="20"/>
        </w:rPr>
        <w:t xml:space="preserve"> </w:t>
      </w:r>
      <w:r>
        <w:rPr>
          <w:color w:val="414042"/>
          <w:sz w:val="20"/>
        </w:rPr>
        <w:t>listen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empathy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understanding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of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other’s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pacing w:val="-2"/>
          <w:sz w:val="20"/>
        </w:rPr>
        <w:t>needs.</w:t>
      </w:r>
    </w:p>
    <w:p w14:paraId="4E978110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63" w:line="292" w:lineRule="auto"/>
        <w:ind w:right="344"/>
        <w:rPr>
          <w:sz w:val="20"/>
        </w:rPr>
      </w:pPr>
      <w:r>
        <w:rPr>
          <w:color w:val="414042"/>
          <w:sz w:val="20"/>
        </w:rPr>
        <w:t>Actively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encourage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collaboration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cooperation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find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best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solutions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which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mental health at work.</w:t>
      </w:r>
    </w:p>
    <w:p w14:paraId="253F2545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13" w:line="292" w:lineRule="auto"/>
        <w:ind w:right="1068"/>
        <w:rPr>
          <w:sz w:val="20"/>
        </w:rPr>
      </w:pPr>
      <w:r>
        <w:rPr>
          <w:color w:val="414042"/>
          <w:sz w:val="20"/>
        </w:rPr>
        <w:t>Giving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support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people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their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development,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providing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feedback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appreciating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 xml:space="preserve">their </w:t>
      </w:r>
      <w:r>
        <w:rPr>
          <w:color w:val="414042"/>
          <w:spacing w:val="-2"/>
          <w:sz w:val="20"/>
        </w:rPr>
        <w:t>contribution.</w:t>
      </w:r>
    </w:p>
    <w:p w14:paraId="02859579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12"/>
        <w:rPr>
          <w:sz w:val="20"/>
        </w:rPr>
      </w:pPr>
      <w:r>
        <w:rPr>
          <w:color w:val="414042"/>
          <w:sz w:val="20"/>
        </w:rPr>
        <w:t>Embracing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change,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bringing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innovative</w:t>
      </w:r>
      <w:r>
        <w:rPr>
          <w:color w:val="414042"/>
          <w:spacing w:val="-7"/>
          <w:sz w:val="20"/>
        </w:rPr>
        <w:t xml:space="preserve"> </w:t>
      </w:r>
      <w:proofErr w:type="gramStart"/>
      <w:r>
        <w:rPr>
          <w:color w:val="414042"/>
          <w:sz w:val="20"/>
        </w:rPr>
        <w:t>solutions</w:t>
      </w:r>
      <w:proofErr w:type="gramEnd"/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learning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from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pacing w:val="-2"/>
          <w:sz w:val="20"/>
        </w:rPr>
        <w:t>mistakes.</w:t>
      </w:r>
    </w:p>
    <w:p w14:paraId="59C3E86C" w14:textId="77777777" w:rsidR="00CC46A4" w:rsidRDefault="00CC46A4">
      <w:pPr>
        <w:pStyle w:val="BodyText"/>
        <w:spacing w:before="3"/>
        <w:rPr>
          <w:sz w:val="32"/>
        </w:rPr>
      </w:pPr>
    </w:p>
    <w:p w14:paraId="4BB84A2F" w14:textId="77777777" w:rsidR="00CC46A4" w:rsidRDefault="00000000">
      <w:pPr>
        <w:pStyle w:val="Heading1"/>
        <w:ind w:left="117"/>
      </w:pPr>
      <w:r>
        <w:rPr>
          <w:color w:val="00B4D9"/>
        </w:rPr>
        <w:t>Step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3.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Implement</w:t>
      </w:r>
      <w:r>
        <w:rPr>
          <w:color w:val="00B4D9"/>
          <w:spacing w:val="-4"/>
        </w:rPr>
        <w:t xml:space="preserve"> </w:t>
      </w:r>
      <w:r>
        <w:rPr>
          <w:color w:val="00B4D9"/>
        </w:rPr>
        <w:t>Values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and</w:t>
      </w:r>
      <w:r>
        <w:rPr>
          <w:color w:val="00B4D9"/>
          <w:spacing w:val="-3"/>
        </w:rPr>
        <w:t xml:space="preserve"> </w:t>
      </w:r>
      <w:proofErr w:type="spellStart"/>
      <w:r>
        <w:rPr>
          <w:color w:val="00B4D9"/>
        </w:rPr>
        <w:t>Behaviours</w:t>
      </w:r>
      <w:proofErr w:type="spellEnd"/>
      <w:r>
        <w:rPr>
          <w:color w:val="00B4D9"/>
          <w:spacing w:val="-4"/>
        </w:rPr>
        <w:t xml:space="preserve"> </w:t>
      </w:r>
      <w:r>
        <w:rPr>
          <w:color w:val="00B4D9"/>
        </w:rPr>
        <w:t>in</w:t>
      </w:r>
      <w:r>
        <w:rPr>
          <w:color w:val="00B4D9"/>
          <w:spacing w:val="-3"/>
        </w:rPr>
        <w:t xml:space="preserve"> </w:t>
      </w:r>
      <w:r>
        <w:rPr>
          <w:color w:val="00B4D9"/>
        </w:rPr>
        <w:t>your</w:t>
      </w:r>
      <w:r>
        <w:rPr>
          <w:color w:val="00B4D9"/>
          <w:spacing w:val="-3"/>
        </w:rPr>
        <w:t xml:space="preserve"> </w:t>
      </w:r>
      <w:proofErr w:type="gramStart"/>
      <w:r>
        <w:rPr>
          <w:color w:val="00B4D9"/>
          <w:spacing w:val="-2"/>
        </w:rPr>
        <w:t>Workplace</w:t>
      </w:r>
      <w:proofErr w:type="gramEnd"/>
    </w:p>
    <w:p w14:paraId="7802BA79" w14:textId="77777777" w:rsidR="00CC46A4" w:rsidRDefault="00000000">
      <w:pPr>
        <w:pStyle w:val="BodyText"/>
        <w:spacing w:before="147" w:line="292" w:lineRule="auto"/>
        <w:ind w:left="117" w:right="53"/>
      </w:pPr>
      <w:r>
        <w:rPr>
          <w:color w:val="414042"/>
        </w:rPr>
        <w:t>It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will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important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implement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values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6"/>
        </w:rPr>
        <w:t xml:space="preserve">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  <w:spacing w:val="-7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create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psychologically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safe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and thriving environment.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There are a few steps to create a values-based workplace:</w:t>
      </w:r>
    </w:p>
    <w:p w14:paraId="1BB8A626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68" w:line="292" w:lineRule="auto"/>
        <w:ind w:right="299"/>
        <w:rPr>
          <w:sz w:val="20"/>
        </w:rPr>
      </w:pPr>
      <w:r>
        <w:rPr>
          <w:color w:val="414042"/>
          <w:sz w:val="20"/>
        </w:rPr>
        <w:t>Choose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important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your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team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make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sure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everyone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is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board with these values.</w:t>
      </w:r>
      <w:r>
        <w:rPr>
          <w:color w:val="414042"/>
          <w:spacing w:val="40"/>
          <w:sz w:val="20"/>
        </w:rPr>
        <w:t xml:space="preserve"> </w:t>
      </w:r>
      <w:r>
        <w:rPr>
          <w:color w:val="414042"/>
          <w:sz w:val="20"/>
        </w:rPr>
        <w:t>You can do this by:</w:t>
      </w:r>
    </w:p>
    <w:p w14:paraId="15CAD2C1" w14:textId="77777777" w:rsidR="00CC46A4" w:rsidRDefault="00000000">
      <w:pPr>
        <w:pStyle w:val="ListParagraph"/>
        <w:numPr>
          <w:ilvl w:val="2"/>
          <w:numId w:val="1"/>
        </w:numPr>
        <w:tabs>
          <w:tab w:val="left" w:pos="1444"/>
        </w:tabs>
        <w:spacing w:before="113"/>
        <w:ind w:left="1444" w:hanging="307"/>
        <w:rPr>
          <w:sz w:val="20"/>
        </w:rPr>
      </w:pPr>
      <w:r>
        <w:rPr>
          <w:color w:val="414042"/>
          <w:sz w:val="20"/>
        </w:rPr>
        <w:t>Talking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your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team</w:t>
      </w:r>
      <w:r>
        <w:rPr>
          <w:color w:val="414042"/>
          <w:spacing w:val="-9"/>
          <w:sz w:val="20"/>
        </w:rPr>
        <w:t xml:space="preserve"> </w:t>
      </w:r>
      <w:r>
        <w:rPr>
          <w:color w:val="414042"/>
          <w:sz w:val="20"/>
        </w:rPr>
        <w:t>members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about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they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feel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pacing w:val="-2"/>
          <w:sz w:val="20"/>
        </w:rPr>
        <w:t>important.</w:t>
      </w:r>
    </w:p>
    <w:p w14:paraId="2103EC83" w14:textId="77777777" w:rsidR="00CC46A4" w:rsidRDefault="00CC46A4">
      <w:pPr>
        <w:pStyle w:val="BodyText"/>
        <w:spacing w:before="1"/>
        <w:rPr>
          <w:sz w:val="19"/>
        </w:rPr>
      </w:pPr>
    </w:p>
    <w:p w14:paraId="2E95327C" w14:textId="77777777" w:rsidR="00CC46A4" w:rsidRDefault="00000000">
      <w:pPr>
        <w:pStyle w:val="ListParagraph"/>
        <w:numPr>
          <w:ilvl w:val="2"/>
          <w:numId w:val="1"/>
        </w:numPr>
        <w:tabs>
          <w:tab w:val="left" w:pos="1446"/>
          <w:tab w:val="left" w:pos="1448"/>
        </w:tabs>
        <w:spacing w:line="292" w:lineRule="auto"/>
        <w:ind w:right="1643" w:hanging="312"/>
        <w:rPr>
          <w:sz w:val="20"/>
        </w:rPr>
      </w:pPr>
      <w:r>
        <w:rPr>
          <w:color w:val="414042"/>
          <w:sz w:val="20"/>
        </w:rPr>
        <w:t>Once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have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come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up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with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list,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cut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this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down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four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or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five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most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important workplace values.</w:t>
      </w:r>
    </w:p>
    <w:p w14:paraId="2CBE912B" w14:textId="77777777" w:rsidR="00CC46A4" w:rsidRDefault="00000000">
      <w:pPr>
        <w:pStyle w:val="ListParagraph"/>
        <w:numPr>
          <w:ilvl w:val="2"/>
          <w:numId w:val="1"/>
        </w:numPr>
        <w:tabs>
          <w:tab w:val="left" w:pos="1444"/>
        </w:tabs>
        <w:spacing w:before="169" w:line="292" w:lineRule="auto"/>
        <w:ind w:left="1444" w:right="147"/>
        <w:rPr>
          <w:sz w:val="20"/>
        </w:rPr>
      </w:pPr>
      <w:r>
        <w:rPr>
          <w:color w:val="414042"/>
          <w:sz w:val="20"/>
        </w:rPr>
        <w:t>Then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consider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how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demonstrate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these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every</w:t>
      </w:r>
      <w:r>
        <w:rPr>
          <w:color w:val="414042"/>
          <w:spacing w:val="-5"/>
          <w:sz w:val="20"/>
        </w:rPr>
        <w:t xml:space="preserve"> </w:t>
      </w:r>
      <w:r>
        <w:rPr>
          <w:color w:val="414042"/>
          <w:sz w:val="20"/>
        </w:rPr>
        <w:t>day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7"/>
          <w:sz w:val="20"/>
        </w:rPr>
        <w:t xml:space="preserve"> </w:t>
      </w:r>
      <w:r>
        <w:rPr>
          <w:color w:val="414042"/>
          <w:sz w:val="20"/>
        </w:rPr>
        <w:t>how</w:t>
      </w:r>
      <w:r>
        <w:rPr>
          <w:color w:val="414042"/>
          <w:spacing w:val="-8"/>
          <w:sz w:val="20"/>
        </w:rPr>
        <w:t xml:space="preserve"> </w:t>
      </w:r>
      <w:r>
        <w:rPr>
          <w:color w:val="414042"/>
          <w:sz w:val="20"/>
        </w:rPr>
        <w:t>can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you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encourage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more of these </w:t>
      </w:r>
      <w:proofErr w:type="spellStart"/>
      <w:r>
        <w:rPr>
          <w:color w:val="414042"/>
          <w:sz w:val="20"/>
        </w:rPr>
        <w:t>behaviours</w:t>
      </w:r>
      <w:proofErr w:type="spellEnd"/>
      <w:r>
        <w:rPr>
          <w:color w:val="414042"/>
          <w:sz w:val="20"/>
        </w:rPr>
        <w:t>?</w:t>
      </w:r>
    </w:p>
    <w:p w14:paraId="25D3FB76" w14:textId="77777777" w:rsidR="00CC46A4" w:rsidRDefault="00000000">
      <w:pPr>
        <w:pStyle w:val="BodyText"/>
        <w:spacing w:before="169" w:line="292" w:lineRule="auto"/>
        <w:ind w:left="117" w:right="53"/>
      </w:pPr>
      <w:r>
        <w:rPr>
          <w:color w:val="414042"/>
        </w:rPr>
        <w:t>Encourage</w:t>
      </w:r>
      <w:r>
        <w:rPr>
          <w:color w:val="414042"/>
          <w:spacing w:val="-5"/>
        </w:rPr>
        <w:t xml:space="preserve">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  <w:spacing w:val="-7"/>
        </w:rPr>
        <w:t xml:space="preserve"> </w:t>
      </w:r>
      <w:r>
        <w:rPr>
          <w:color w:val="414042"/>
        </w:rPr>
        <w:t>that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align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values.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can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achieved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setting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example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 xml:space="preserve">and providing feedback when others exhibit positive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</w:rPr>
        <w:t>.</w:t>
      </w:r>
    </w:p>
    <w:p w14:paraId="5062935E" w14:textId="77777777" w:rsidR="00CC46A4" w:rsidRDefault="00000000">
      <w:pPr>
        <w:pStyle w:val="BodyText"/>
        <w:spacing w:before="169" w:line="292" w:lineRule="auto"/>
        <w:ind w:left="117" w:right="163"/>
      </w:pPr>
      <w:r>
        <w:rPr>
          <w:color w:val="414042"/>
        </w:rPr>
        <w:t>Create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system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for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holding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people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accountable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workplace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values.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could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involve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having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 xml:space="preserve">clear process for dealing with inappropriate and unacceptable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</w:rPr>
        <w:t>.</w:t>
      </w:r>
    </w:p>
    <w:p w14:paraId="70BC4B25" w14:textId="77777777" w:rsidR="00CC46A4" w:rsidRDefault="00000000">
      <w:pPr>
        <w:pStyle w:val="BodyText"/>
        <w:spacing w:before="169" w:line="292" w:lineRule="auto"/>
        <w:ind w:left="117" w:right="163"/>
      </w:pPr>
      <w:r>
        <w:rPr>
          <w:color w:val="414042"/>
        </w:rPr>
        <w:t>Make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sure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values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are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visible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workplace.</w:t>
      </w:r>
      <w:r>
        <w:rPr>
          <w:color w:val="414042"/>
          <w:spacing w:val="29"/>
        </w:rPr>
        <w:t xml:space="preserve"> </w:t>
      </w:r>
      <w:r>
        <w:rPr>
          <w:color w:val="414042"/>
        </w:rPr>
        <w:t>This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could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include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hanging</w:t>
      </w:r>
      <w:r>
        <w:rPr>
          <w:color w:val="414042"/>
          <w:spacing w:val="-3"/>
        </w:rPr>
        <w:t xml:space="preserve"> </w:t>
      </w:r>
      <w:r>
        <w:rPr>
          <w:color w:val="414042"/>
        </w:rPr>
        <w:t>up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posters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putting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values on the workplace website.</w:t>
      </w:r>
    </w:p>
    <w:p w14:paraId="029BCE05" w14:textId="77777777" w:rsidR="00CC46A4" w:rsidRDefault="00CC46A4">
      <w:pPr>
        <w:pStyle w:val="BodyText"/>
        <w:rPr>
          <w:sz w:val="22"/>
        </w:rPr>
      </w:pPr>
    </w:p>
    <w:p w14:paraId="2E3B47CC" w14:textId="77777777" w:rsidR="00CC46A4" w:rsidRDefault="00CC46A4">
      <w:pPr>
        <w:pStyle w:val="BodyText"/>
        <w:spacing w:before="7"/>
      </w:pPr>
    </w:p>
    <w:p w14:paraId="333E1682" w14:textId="77777777" w:rsidR="00CC46A4" w:rsidRDefault="00000000">
      <w:pPr>
        <w:pStyle w:val="Heading1"/>
        <w:ind w:left="117"/>
      </w:pPr>
      <w:r>
        <w:rPr>
          <w:color w:val="00B4D9"/>
        </w:rPr>
        <w:t>Step</w:t>
      </w:r>
      <w:r>
        <w:rPr>
          <w:color w:val="00B4D9"/>
          <w:spacing w:val="-8"/>
        </w:rPr>
        <w:t xml:space="preserve"> </w:t>
      </w:r>
      <w:r>
        <w:rPr>
          <w:color w:val="00B4D9"/>
        </w:rPr>
        <w:t>4.</w:t>
      </w:r>
      <w:r>
        <w:rPr>
          <w:color w:val="00B4D9"/>
          <w:spacing w:val="-5"/>
        </w:rPr>
        <w:t xml:space="preserve"> </w:t>
      </w:r>
      <w:r>
        <w:rPr>
          <w:color w:val="00B4D9"/>
        </w:rPr>
        <w:t>Manage</w:t>
      </w:r>
      <w:r>
        <w:rPr>
          <w:color w:val="00B4D9"/>
          <w:spacing w:val="-6"/>
        </w:rPr>
        <w:t xml:space="preserve"> </w:t>
      </w:r>
      <w:r>
        <w:rPr>
          <w:color w:val="00B4D9"/>
        </w:rPr>
        <w:t>Challenges</w:t>
      </w:r>
      <w:r>
        <w:rPr>
          <w:color w:val="00B4D9"/>
          <w:spacing w:val="-5"/>
        </w:rPr>
        <w:t xml:space="preserve"> </w:t>
      </w:r>
      <w:r>
        <w:rPr>
          <w:color w:val="00B4D9"/>
        </w:rPr>
        <w:t>when</w:t>
      </w:r>
      <w:r>
        <w:rPr>
          <w:color w:val="00B4D9"/>
          <w:spacing w:val="-6"/>
        </w:rPr>
        <w:t xml:space="preserve"> </w:t>
      </w:r>
      <w:r>
        <w:rPr>
          <w:color w:val="00B4D9"/>
        </w:rPr>
        <w:t>Implementing</w:t>
      </w:r>
      <w:r>
        <w:rPr>
          <w:color w:val="00B4D9"/>
          <w:spacing w:val="-5"/>
        </w:rPr>
        <w:t xml:space="preserve"> </w:t>
      </w:r>
      <w:r>
        <w:rPr>
          <w:color w:val="00B4D9"/>
        </w:rPr>
        <w:t>Values</w:t>
      </w:r>
      <w:r>
        <w:rPr>
          <w:color w:val="00B4D9"/>
          <w:spacing w:val="-6"/>
        </w:rPr>
        <w:t xml:space="preserve"> </w:t>
      </w:r>
      <w:r>
        <w:rPr>
          <w:color w:val="00B4D9"/>
        </w:rPr>
        <w:t>and</w:t>
      </w:r>
      <w:r>
        <w:rPr>
          <w:color w:val="00B4D9"/>
          <w:spacing w:val="-5"/>
        </w:rPr>
        <w:t xml:space="preserve"> </w:t>
      </w:r>
      <w:proofErr w:type="spellStart"/>
      <w:r>
        <w:rPr>
          <w:color w:val="00B4D9"/>
          <w:spacing w:val="-2"/>
        </w:rPr>
        <w:t>Behaviours</w:t>
      </w:r>
      <w:proofErr w:type="spellEnd"/>
    </w:p>
    <w:p w14:paraId="6FF248F3" w14:textId="77777777" w:rsidR="00CC46A4" w:rsidRDefault="00000000">
      <w:pPr>
        <w:pStyle w:val="BodyText"/>
        <w:spacing w:before="147" w:line="292" w:lineRule="auto"/>
        <w:ind w:left="117" w:right="163"/>
      </w:pPr>
      <w:r>
        <w:rPr>
          <w:color w:val="414042"/>
        </w:rPr>
        <w:t>At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times,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there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may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challenges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7"/>
        </w:rPr>
        <w:t xml:space="preserve"> </w:t>
      </w:r>
      <w:r>
        <w:rPr>
          <w:color w:val="414042"/>
        </w:rPr>
        <w:t>obstacles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overcome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when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trying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to</w:t>
      </w:r>
      <w:r>
        <w:rPr>
          <w:color w:val="414042"/>
          <w:spacing w:val="-6"/>
        </w:rPr>
        <w:t xml:space="preserve"> </w:t>
      </w:r>
      <w:r>
        <w:rPr>
          <w:color w:val="414042"/>
        </w:rPr>
        <w:t>implement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values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2"/>
        </w:rPr>
        <w:t xml:space="preserve"> </w:t>
      </w:r>
      <w:proofErr w:type="spellStart"/>
      <w:r>
        <w:rPr>
          <w:color w:val="414042"/>
        </w:rPr>
        <w:t>behaviours</w:t>
      </w:r>
      <w:proofErr w:type="spellEnd"/>
      <w:r>
        <w:rPr>
          <w:color w:val="414042"/>
        </w:rPr>
        <w:t xml:space="preserve"> in the workplace.</w:t>
      </w:r>
      <w:r>
        <w:rPr>
          <w:color w:val="414042"/>
          <w:spacing w:val="40"/>
        </w:rPr>
        <w:t xml:space="preserve"> </w:t>
      </w:r>
      <w:r>
        <w:rPr>
          <w:color w:val="414042"/>
        </w:rPr>
        <w:t>Some of the potential challenges may include:</w:t>
      </w:r>
    </w:p>
    <w:p w14:paraId="3CE5764F" w14:textId="77777777" w:rsidR="00CC46A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68" w:line="292" w:lineRule="auto"/>
        <w:ind w:right="143"/>
        <w:rPr>
          <w:sz w:val="20"/>
        </w:rPr>
      </w:pPr>
      <w:r>
        <w:rPr>
          <w:color w:val="414042"/>
          <w:sz w:val="20"/>
        </w:rPr>
        <w:t>Getting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everyone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aligned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as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they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may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not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agree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they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good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fit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for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the workplace.</w:t>
      </w:r>
      <w:r>
        <w:rPr>
          <w:color w:val="414042"/>
          <w:spacing w:val="40"/>
          <w:sz w:val="20"/>
        </w:rPr>
        <w:t xml:space="preserve"> </w:t>
      </w:r>
      <w:r>
        <w:rPr>
          <w:color w:val="414042"/>
          <w:sz w:val="20"/>
        </w:rPr>
        <w:t>To overcome this challenge, further explain why these values were chosen, and how they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will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benefit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workplace.</w:t>
      </w:r>
      <w:r>
        <w:rPr>
          <w:color w:val="414042"/>
          <w:spacing w:val="-12"/>
          <w:sz w:val="20"/>
        </w:rPr>
        <w:t xml:space="preserve"> </w:t>
      </w:r>
      <w:r>
        <w:rPr>
          <w:color w:val="414042"/>
          <w:sz w:val="20"/>
        </w:rPr>
        <w:t>Also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encouraging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employees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4"/>
          <w:sz w:val="20"/>
        </w:rPr>
        <w:t xml:space="preserve"> </w:t>
      </w:r>
      <w:r>
        <w:rPr>
          <w:color w:val="414042"/>
          <w:sz w:val="20"/>
        </w:rPr>
        <w:t>give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feedback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and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listening to their suggestions about which values would be most important in the workplace.</w:t>
      </w:r>
    </w:p>
    <w:p w14:paraId="49F87B0E" w14:textId="77777777" w:rsidR="00CC46A4" w:rsidRPr="000B33F4" w:rsidRDefault="00000000">
      <w:pPr>
        <w:pStyle w:val="ListParagraph"/>
        <w:numPr>
          <w:ilvl w:val="1"/>
          <w:numId w:val="1"/>
        </w:numPr>
        <w:tabs>
          <w:tab w:val="left" w:pos="1137"/>
        </w:tabs>
        <w:spacing w:before="111" w:line="292" w:lineRule="auto"/>
        <w:ind w:right="211"/>
        <w:rPr>
          <w:sz w:val="20"/>
        </w:rPr>
      </w:pPr>
      <w:r>
        <w:rPr>
          <w:color w:val="414042"/>
          <w:sz w:val="20"/>
        </w:rPr>
        <w:t>Holding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employees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accountable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values.</w:t>
      </w:r>
      <w:r>
        <w:rPr>
          <w:color w:val="414042"/>
          <w:spacing w:val="-6"/>
          <w:sz w:val="20"/>
        </w:rPr>
        <w:t xml:space="preserve"> </w:t>
      </w:r>
      <w:r>
        <w:rPr>
          <w:color w:val="414042"/>
          <w:sz w:val="20"/>
        </w:rPr>
        <w:t>To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overcome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this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obstacle,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create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system for accountability, such as regular check-ins, which enable open discussions.</w:t>
      </w:r>
      <w:r>
        <w:rPr>
          <w:color w:val="414042"/>
          <w:spacing w:val="-2"/>
          <w:sz w:val="20"/>
        </w:rPr>
        <w:t xml:space="preserve"> </w:t>
      </w:r>
      <w:r>
        <w:rPr>
          <w:color w:val="414042"/>
          <w:sz w:val="20"/>
        </w:rPr>
        <w:t>You can also make sure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company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values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are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visible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in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workplace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(for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example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on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posters)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so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that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>people</w:t>
      </w:r>
      <w:r>
        <w:rPr>
          <w:color w:val="414042"/>
          <w:spacing w:val="-3"/>
          <w:sz w:val="20"/>
        </w:rPr>
        <w:t xml:space="preserve"> </w:t>
      </w:r>
      <w:r>
        <w:rPr>
          <w:color w:val="414042"/>
          <w:sz w:val="20"/>
        </w:rPr>
        <w:t xml:space="preserve">are reminded of them </w:t>
      </w:r>
      <w:proofErr w:type="gramStart"/>
      <w:r>
        <w:rPr>
          <w:color w:val="414042"/>
          <w:sz w:val="20"/>
        </w:rPr>
        <w:t>on a daily basis</w:t>
      </w:r>
      <w:proofErr w:type="gramEnd"/>
      <w:r>
        <w:rPr>
          <w:color w:val="414042"/>
          <w:sz w:val="20"/>
        </w:rPr>
        <w:t>.</w:t>
      </w:r>
    </w:p>
    <w:p w14:paraId="573343D6" w14:textId="77777777" w:rsidR="000B33F4" w:rsidRDefault="000B33F4" w:rsidP="000B33F4">
      <w:pPr>
        <w:tabs>
          <w:tab w:val="left" w:pos="1137"/>
        </w:tabs>
        <w:spacing w:before="111" w:line="292" w:lineRule="auto"/>
        <w:ind w:right="211"/>
        <w:rPr>
          <w:sz w:val="20"/>
        </w:rPr>
      </w:pPr>
    </w:p>
    <w:p w14:paraId="73DB0818" w14:textId="77777777" w:rsidR="000B33F4" w:rsidRDefault="000B33F4" w:rsidP="000B33F4">
      <w:pPr>
        <w:tabs>
          <w:tab w:val="left" w:pos="1137"/>
        </w:tabs>
        <w:spacing w:before="111" w:line="292" w:lineRule="auto"/>
        <w:ind w:right="211"/>
        <w:rPr>
          <w:sz w:val="20"/>
        </w:rPr>
      </w:pPr>
    </w:p>
    <w:p w14:paraId="675DEAB1" w14:textId="77777777" w:rsidR="000B33F4" w:rsidRPr="000B33F4" w:rsidRDefault="000B33F4" w:rsidP="000B33F4">
      <w:pPr>
        <w:spacing w:line="593" w:lineRule="exact"/>
        <w:ind w:left="111"/>
        <w:rPr>
          <w:rFonts w:ascii="Asap" w:hAnsi="Asap"/>
          <w:i/>
          <w:sz w:val="11"/>
          <w:szCs w:val="11"/>
        </w:rPr>
      </w:pPr>
      <w:r w:rsidRPr="000B33F4">
        <w:rPr>
          <w:rFonts w:ascii="Asap" w:hAnsi="Asap"/>
          <w:i/>
          <w:color w:val="231F20"/>
          <w:sz w:val="11"/>
          <w:szCs w:val="11"/>
        </w:rPr>
        <w:t xml:space="preserve">© Copyright 2023. Reproduced and used for internal use only by permission of Healthy Heads in Trucks &amp; Sheds Foundation Limited and its licensors. All other rights </w:t>
      </w:r>
      <w:r w:rsidRPr="000B33F4">
        <w:rPr>
          <w:rFonts w:ascii="Asap" w:hAnsi="Asap"/>
          <w:i/>
          <w:color w:val="231F20"/>
          <w:spacing w:val="-2"/>
          <w:sz w:val="11"/>
          <w:szCs w:val="11"/>
        </w:rPr>
        <w:t>reserved.</w:t>
      </w:r>
    </w:p>
    <w:p w14:paraId="60779A0E" w14:textId="77777777" w:rsidR="000B33F4" w:rsidRPr="000B33F4" w:rsidRDefault="000B33F4" w:rsidP="000B33F4">
      <w:pPr>
        <w:tabs>
          <w:tab w:val="left" w:pos="1137"/>
        </w:tabs>
        <w:spacing w:before="111" w:line="292" w:lineRule="auto"/>
        <w:ind w:right="211"/>
        <w:rPr>
          <w:sz w:val="20"/>
        </w:rPr>
      </w:pPr>
    </w:p>
    <w:sectPr w:rsidR="000B33F4" w:rsidRPr="000B33F4">
      <w:pgSz w:w="11910" w:h="16840"/>
      <w:pgMar w:top="72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Asap"/>
    <w:panose1 w:val="020F0504030102060203"/>
    <w:charset w:val="4D"/>
    <w:family w:val="swiss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C2F78"/>
    <w:multiLevelType w:val="hybridMultilevel"/>
    <w:tmpl w:val="805CC858"/>
    <w:lvl w:ilvl="0" w:tplc="9112F87C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0"/>
        <w:szCs w:val="20"/>
        <w:lang w:val="en-US" w:eastAsia="en-US" w:bidi="ar-SA"/>
      </w:rPr>
    </w:lvl>
    <w:lvl w:ilvl="1" w:tplc="61B6FA44">
      <w:numFmt w:val="bullet"/>
      <w:lvlText w:val="•"/>
      <w:lvlJc w:val="left"/>
      <w:pPr>
        <w:ind w:left="1137" w:hanging="360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0"/>
        <w:szCs w:val="20"/>
        <w:lang w:val="en-US" w:eastAsia="en-US" w:bidi="ar-SA"/>
      </w:rPr>
    </w:lvl>
    <w:lvl w:ilvl="2" w:tplc="ADD8D496">
      <w:numFmt w:val="bullet"/>
      <w:lvlText w:val="–"/>
      <w:lvlJc w:val="left"/>
      <w:pPr>
        <w:ind w:left="1448" w:hanging="308"/>
      </w:pPr>
      <w:rPr>
        <w:rFonts w:ascii="Arial" w:eastAsia="Arial" w:hAnsi="Arial" w:cs="Arial" w:hint="default"/>
        <w:b w:val="0"/>
        <w:bCs w:val="0"/>
        <w:i w:val="0"/>
        <w:iCs w:val="0"/>
        <w:color w:val="414042"/>
        <w:spacing w:val="0"/>
        <w:w w:val="100"/>
        <w:sz w:val="20"/>
        <w:szCs w:val="20"/>
        <w:lang w:val="en-US" w:eastAsia="en-US" w:bidi="ar-SA"/>
      </w:rPr>
    </w:lvl>
    <w:lvl w:ilvl="3" w:tplc="3D8A5E64">
      <w:numFmt w:val="bullet"/>
      <w:lvlText w:val="•"/>
      <w:lvlJc w:val="left"/>
      <w:pPr>
        <w:ind w:left="2505" w:hanging="308"/>
      </w:pPr>
      <w:rPr>
        <w:rFonts w:hint="default"/>
        <w:lang w:val="en-US" w:eastAsia="en-US" w:bidi="ar-SA"/>
      </w:rPr>
    </w:lvl>
    <w:lvl w:ilvl="4" w:tplc="A08E1882">
      <w:numFmt w:val="bullet"/>
      <w:lvlText w:val="•"/>
      <w:lvlJc w:val="left"/>
      <w:pPr>
        <w:ind w:left="3571" w:hanging="308"/>
      </w:pPr>
      <w:rPr>
        <w:rFonts w:hint="default"/>
        <w:lang w:val="en-US" w:eastAsia="en-US" w:bidi="ar-SA"/>
      </w:rPr>
    </w:lvl>
    <w:lvl w:ilvl="5" w:tplc="831E7EA8">
      <w:numFmt w:val="bullet"/>
      <w:lvlText w:val="•"/>
      <w:lvlJc w:val="left"/>
      <w:pPr>
        <w:ind w:left="4637" w:hanging="308"/>
      </w:pPr>
      <w:rPr>
        <w:rFonts w:hint="default"/>
        <w:lang w:val="en-US" w:eastAsia="en-US" w:bidi="ar-SA"/>
      </w:rPr>
    </w:lvl>
    <w:lvl w:ilvl="6" w:tplc="563824C6">
      <w:numFmt w:val="bullet"/>
      <w:lvlText w:val="•"/>
      <w:lvlJc w:val="left"/>
      <w:pPr>
        <w:ind w:left="5702" w:hanging="308"/>
      </w:pPr>
      <w:rPr>
        <w:rFonts w:hint="default"/>
        <w:lang w:val="en-US" w:eastAsia="en-US" w:bidi="ar-SA"/>
      </w:rPr>
    </w:lvl>
    <w:lvl w:ilvl="7" w:tplc="205EFA88">
      <w:numFmt w:val="bullet"/>
      <w:lvlText w:val="•"/>
      <w:lvlJc w:val="left"/>
      <w:pPr>
        <w:ind w:left="6768" w:hanging="308"/>
      </w:pPr>
      <w:rPr>
        <w:rFonts w:hint="default"/>
        <w:lang w:val="en-US" w:eastAsia="en-US" w:bidi="ar-SA"/>
      </w:rPr>
    </w:lvl>
    <w:lvl w:ilvl="8" w:tplc="C93CB2DE">
      <w:numFmt w:val="bullet"/>
      <w:lvlText w:val="•"/>
      <w:lvlJc w:val="left"/>
      <w:pPr>
        <w:ind w:left="7834" w:hanging="308"/>
      </w:pPr>
      <w:rPr>
        <w:rFonts w:hint="default"/>
        <w:lang w:val="en-US" w:eastAsia="en-US" w:bidi="ar-SA"/>
      </w:rPr>
    </w:lvl>
  </w:abstractNum>
  <w:num w:numId="1" w16cid:durableId="43706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6A4"/>
    <w:rsid w:val="000B33F4"/>
    <w:rsid w:val="00CC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7EB90"/>
  <w15:docId w15:val="{09FA421E-2298-DA4A-ACCA-A3B871C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 Flynn</dc:creator>
  <cp:lastModifiedBy>Dean Smith</cp:lastModifiedBy>
  <cp:revision>2</cp:revision>
  <dcterms:created xsi:type="dcterms:W3CDTF">2023-08-17T00:34:00Z</dcterms:created>
  <dcterms:modified xsi:type="dcterms:W3CDTF">2023-10-11T05:36:00Z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17.0</vt:lpwstr>
  </property>
</Properties>
</file>