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A0138" w14:textId="77777777" w:rsidR="00720693" w:rsidRDefault="00000000">
      <w:pPr>
        <w:pStyle w:val="Heading1"/>
        <w:spacing w:before="72"/>
        <w:rPr>
          <w:rFonts w:ascii="Asap"/>
        </w:rPr>
      </w:pPr>
      <w:r>
        <w:rPr>
          <w:rFonts w:ascii="Asap"/>
          <w:color w:val="00B4D9"/>
        </w:rPr>
        <w:t xml:space="preserve">Add your logo </w:t>
      </w:r>
      <w:proofErr w:type="gramStart"/>
      <w:r>
        <w:rPr>
          <w:rFonts w:ascii="Asap"/>
          <w:color w:val="00B4D9"/>
          <w:spacing w:val="-4"/>
        </w:rPr>
        <w:t>here</w:t>
      </w:r>
      <w:proofErr w:type="gramEnd"/>
    </w:p>
    <w:p w14:paraId="30ADA646" w14:textId="77777777" w:rsidR="00720693" w:rsidRDefault="00720693">
      <w:pPr>
        <w:pStyle w:val="BodyText"/>
        <w:rPr>
          <w:rFonts w:ascii="Asap"/>
        </w:rPr>
      </w:pPr>
    </w:p>
    <w:p w14:paraId="10D098AF" w14:textId="77777777" w:rsidR="00720693" w:rsidRDefault="00720693">
      <w:pPr>
        <w:pStyle w:val="BodyText"/>
        <w:rPr>
          <w:rFonts w:ascii="Asap"/>
        </w:rPr>
      </w:pPr>
    </w:p>
    <w:p w14:paraId="2D7E2F77" w14:textId="77777777" w:rsidR="00720693" w:rsidRDefault="00720693">
      <w:pPr>
        <w:pStyle w:val="BodyText"/>
        <w:rPr>
          <w:rFonts w:ascii="Asap"/>
        </w:rPr>
      </w:pPr>
    </w:p>
    <w:p w14:paraId="5CEFC36B" w14:textId="77777777" w:rsidR="00720693" w:rsidRDefault="00720693">
      <w:pPr>
        <w:pStyle w:val="BodyText"/>
        <w:rPr>
          <w:rFonts w:ascii="Asap"/>
        </w:rPr>
      </w:pPr>
    </w:p>
    <w:p w14:paraId="7528BBE1" w14:textId="77777777" w:rsidR="00720693" w:rsidRDefault="00720693">
      <w:pPr>
        <w:pStyle w:val="BodyText"/>
        <w:spacing w:before="4"/>
        <w:rPr>
          <w:rFonts w:ascii="Asap"/>
          <w:sz w:val="17"/>
        </w:rPr>
      </w:pPr>
    </w:p>
    <w:p w14:paraId="36BCA90A" w14:textId="77777777" w:rsidR="00720693" w:rsidRDefault="00000000">
      <w:pPr>
        <w:pStyle w:val="Title"/>
      </w:pPr>
      <w:r>
        <w:rPr>
          <w:color w:val="001543"/>
        </w:rPr>
        <w:t>Build</w:t>
      </w:r>
      <w:r>
        <w:rPr>
          <w:color w:val="001543"/>
          <w:spacing w:val="-6"/>
        </w:rPr>
        <w:t xml:space="preserve"> </w:t>
      </w:r>
      <w:r>
        <w:rPr>
          <w:color w:val="001543"/>
        </w:rPr>
        <w:t>a</w:t>
      </w:r>
      <w:r>
        <w:rPr>
          <w:color w:val="001543"/>
          <w:spacing w:val="-5"/>
        </w:rPr>
        <w:t xml:space="preserve"> </w:t>
      </w:r>
      <w:r>
        <w:rPr>
          <w:color w:val="001543"/>
        </w:rPr>
        <w:t>Better</w:t>
      </w:r>
      <w:r>
        <w:rPr>
          <w:color w:val="001543"/>
          <w:spacing w:val="-6"/>
        </w:rPr>
        <w:t xml:space="preserve"> </w:t>
      </w:r>
      <w:r>
        <w:rPr>
          <w:color w:val="001543"/>
        </w:rPr>
        <w:t>Workplace</w:t>
      </w:r>
      <w:r>
        <w:rPr>
          <w:color w:val="001543"/>
          <w:spacing w:val="-5"/>
        </w:rPr>
        <w:t xml:space="preserve"> </w:t>
      </w:r>
      <w:r>
        <w:rPr>
          <w:color w:val="001543"/>
        </w:rPr>
        <w:t>Culture</w:t>
      </w:r>
      <w:r>
        <w:rPr>
          <w:color w:val="001543"/>
          <w:spacing w:val="-5"/>
        </w:rPr>
        <w:t xml:space="preserve"> </w:t>
      </w:r>
      <w:r>
        <w:rPr>
          <w:color w:val="001543"/>
          <w:spacing w:val="-2"/>
        </w:rPr>
        <w:t>Policy</w:t>
      </w:r>
    </w:p>
    <w:p w14:paraId="7EADB9AC" w14:textId="77777777" w:rsidR="00720693" w:rsidRDefault="00000000">
      <w:pPr>
        <w:spacing w:before="150"/>
        <w:ind w:left="193"/>
        <w:rPr>
          <w:b/>
          <w:sz w:val="28"/>
        </w:rPr>
      </w:pPr>
      <w:r>
        <w:rPr>
          <w:b/>
          <w:color w:val="00B4D9"/>
          <w:sz w:val="28"/>
        </w:rPr>
        <w:t xml:space="preserve">(Insert </w:t>
      </w:r>
      <w:proofErr w:type="spellStart"/>
      <w:r>
        <w:rPr>
          <w:b/>
          <w:color w:val="00B4D9"/>
          <w:sz w:val="28"/>
        </w:rPr>
        <w:t>organisation</w:t>
      </w:r>
      <w:proofErr w:type="spellEnd"/>
      <w:r>
        <w:rPr>
          <w:b/>
          <w:color w:val="00B4D9"/>
          <w:sz w:val="28"/>
        </w:rPr>
        <w:t xml:space="preserve"> </w:t>
      </w:r>
      <w:r>
        <w:rPr>
          <w:b/>
          <w:color w:val="00B4D9"/>
          <w:spacing w:val="-2"/>
          <w:sz w:val="28"/>
        </w:rPr>
        <w:t>name)</w:t>
      </w:r>
    </w:p>
    <w:p w14:paraId="69B901E7" w14:textId="77777777" w:rsidR="00720693" w:rsidRDefault="00000000">
      <w:pPr>
        <w:pStyle w:val="Heading1"/>
        <w:spacing w:before="226" w:line="790" w:lineRule="atLeast"/>
        <w:ind w:left="193" w:right="6912"/>
      </w:pPr>
      <w:r>
        <w:rPr>
          <w:color w:val="00B4D9"/>
        </w:rPr>
        <w:t>About</w:t>
      </w:r>
      <w:r>
        <w:rPr>
          <w:color w:val="00B4D9"/>
          <w:spacing w:val="-17"/>
        </w:rPr>
        <w:t xml:space="preserve"> </w:t>
      </w:r>
      <w:r>
        <w:rPr>
          <w:color w:val="00B4D9"/>
        </w:rPr>
        <w:t>this</w:t>
      </w:r>
      <w:r>
        <w:rPr>
          <w:color w:val="00B4D9"/>
          <w:spacing w:val="-17"/>
        </w:rPr>
        <w:t xml:space="preserve"> </w:t>
      </w:r>
      <w:r>
        <w:rPr>
          <w:color w:val="00B4D9"/>
        </w:rPr>
        <w:t xml:space="preserve">Policy </w:t>
      </w:r>
      <w:r>
        <w:rPr>
          <w:color w:val="00B4D9"/>
          <w:spacing w:val="-2"/>
        </w:rPr>
        <w:t>Purpose</w:t>
      </w:r>
    </w:p>
    <w:p w14:paraId="798AF606" w14:textId="77777777" w:rsidR="00720693" w:rsidRDefault="00000000">
      <w:pPr>
        <w:spacing w:before="146"/>
        <w:ind w:left="193"/>
        <w:rPr>
          <w:b/>
          <w:sz w:val="20"/>
        </w:rPr>
      </w:pPr>
      <w:r>
        <w:rPr>
          <w:color w:val="414042"/>
          <w:sz w:val="20"/>
        </w:rPr>
        <w:t>The</w:t>
      </w:r>
      <w:r>
        <w:rPr>
          <w:color w:val="414042"/>
          <w:spacing w:val="-2"/>
          <w:sz w:val="20"/>
        </w:rPr>
        <w:t xml:space="preserve"> </w:t>
      </w:r>
      <w:r>
        <w:rPr>
          <w:color w:val="414042"/>
          <w:sz w:val="20"/>
        </w:rPr>
        <w:t>purpose</w:t>
      </w:r>
      <w:r>
        <w:rPr>
          <w:color w:val="414042"/>
          <w:spacing w:val="-1"/>
          <w:sz w:val="20"/>
        </w:rPr>
        <w:t xml:space="preserve"> </w:t>
      </w:r>
      <w:r>
        <w:rPr>
          <w:color w:val="414042"/>
          <w:sz w:val="20"/>
        </w:rPr>
        <w:t>of</w:t>
      </w:r>
      <w:r>
        <w:rPr>
          <w:color w:val="414042"/>
          <w:spacing w:val="-2"/>
          <w:sz w:val="20"/>
        </w:rPr>
        <w:t xml:space="preserve"> </w:t>
      </w:r>
      <w:r>
        <w:rPr>
          <w:color w:val="414042"/>
          <w:sz w:val="20"/>
        </w:rPr>
        <w:t>this</w:t>
      </w:r>
      <w:r>
        <w:rPr>
          <w:color w:val="414042"/>
          <w:spacing w:val="-1"/>
          <w:sz w:val="20"/>
        </w:rPr>
        <w:t xml:space="preserve"> </w:t>
      </w:r>
      <w:r>
        <w:rPr>
          <w:color w:val="414042"/>
          <w:sz w:val="20"/>
        </w:rPr>
        <w:t>policy</w:t>
      </w:r>
      <w:r>
        <w:rPr>
          <w:color w:val="414042"/>
          <w:spacing w:val="-1"/>
          <w:sz w:val="20"/>
        </w:rPr>
        <w:t xml:space="preserve"> </w:t>
      </w:r>
      <w:r>
        <w:rPr>
          <w:color w:val="414042"/>
          <w:sz w:val="20"/>
        </w:rPr>
        <w:t>is</w:t>
      </w:r>
      <w:r>
        <w:rPr>
          <w:color w:val="414042"/>
          <w:spacing w:val="-2"/>
          <w:sz w:val="20"/>
        </w:rPr>
        <w:t xml:space="preserve"> </w:t>
      </w:r>
      <w:r>
        <w:rPr>
          <w:color w:val="414042"/>
          <w:sz w:val="20"/>
        </w:rPr>
        <w:t>for</w:t>
      </w:r>
      <w:r>
        <w:rPr>
          <w:color w:val="414042"/>
          <w:spacing w:val="-1"/>
          <w:sz w:val="20"/>
        </w:rPr>
        <w:t xml:space="preserve"> </w:t>
      </w:r>
      <w:r>
        <w:rPr>
          <w:color w:val="414042"/>
          <w:sz w:val="20"/>
        </w:rPr>
        <w:t>the</w:t>
      </w:r>
      <w:r>
        <w:rPr>
          <w:color w:val="414042"/>
          <w:spacing w:val="-2"/>
          <w:sz w:val="20"/>
        </w:rPr>
        <w:t xml:space="preserve"> </w:t>
      </w:r>
      <w:r>
        <w:rPr>
          <w:color w:val="414042"/>
          <w:sz w:val="20"/>
        </w:rPr>
        <w:t>leadership</w:t>
      </w:r>
      <w:r>
        <w:rPr>
          <w:color w:val="414042"/>
          <w:spacing w:val="-1"/>
          <w:sz w:val="20"/>
        </w:rPr>
        <w:t xml:space="preserve"> </w:t>
      </w:r>
      <w:r>
        <w:rPr>
          <w:color w:val="414042"/>
          <w:sz w:val="20"/>
        </w:rPr>
        <w:t>and</w:t>
      </w:r>
      <w:r>
        <w:rPr>
          <w:color w:val="414042"/>
          <w:spacing w:val="-2"/>
          <w:sz w:val="20"/>
        </w:rPr>
        <w:t xml:space="preserve"> </w:t>
      </w:r>
      <w:r>
        <w:rPr>
          <w:color w:val="414042"/>
          <w:sz w:val="20"/>
        </w:rPr>
        <w:t>management</w:t>
      </w:r>
      <w:r>
        <w:rPr>
          <w:color w:val="414042"/>
          <w:spacing w:val="-1"/>
          <w:sz w:val="20"/>
        </w:rPr>
        <w:t xml:space="preserve"> </w:t>
      </w:r>
      <w:r>
        <w:rPr>
          <w:color w:val="414042"/>
          <w:sz w:val="20"/>
        </w:rPr>
        <w:t>team</w:t>
      </w:r>
      <w:r>
        <w:rPr>
          <w:color w:val="414042"/>
          <w:spacing w:val="-1"/>
          <w:sz w:val="20"/>
        </w:rPr>
        <w:t xml:space="preserve"> </w:t>
      </w:r>
      <w:r>
        <w:rPr>
          <w:color w:val="414042"/>
          <w:sz w:val="20"/>
        </w:rPr>
        <w:t>of</w:t>
      </w:r>
      <w:r>
        <w:rPr>
          <w:color w:val="414042"/>
          <w:spacing w:val="-3"/>
          <w:sz w:val="20"/>
        </w:rPr>
        <w:t xml:space="preserve"> </w:t>
      </w:r>
      <w:r>
        <w:rPr>
          <w:b/>
          <w:color w:val="2EBADC"/>
          <w:sz w:val="20"/>
        </w:rPr>
        <w:t>(Insert</w:t>
      </w:r>
      <w:r>
        <w:rPr>
          <w:b/>
          <w:color w:val="2EBADC"/>
          <w:spacing w:val="-1"/>
          <w:sz w:val="20"/>
        </w:rPr>
        <w:t xml:space="preserve"> </w:t>
      </w:r>
      <w:proofErr w:type="spellStart"/>
      <w:r>
        <w:rPr>
          <w:b/>
          <w:color w:val="2EBADC"/>
          <w:sz w:val="20"/>
        </w:rPr>
        <w:t>organisation</w:t>
      </w:r>
      <w:proofErr w:type="spellEnd"/>
      <w:r>
        <w:rPr>
          <w:b/>
          <w:color w:val="2EBADC"/>
          <w:spacing w:val="-1"/>
          <w:sz w:val="20"/>
        </w:rPr>
        <w:t xml:space="preserve"> </w:t>
      </w:r>
      <w:r>
        <w:rPr>
          <w:b/>
          <w:color w:val="2EBADC"/>
          <w:spacing w:val="-2"/>
          <w:sz w:val="20"/>
        </w:rPr>
        <w:t>name).</w:t>
      </w:r>
    </w:p>
    <w:p w14:paraId="630D2EBA" w14:textId="77777777" w:rsidR="00720693" w:rsidRDefault="00000000">
      <w:pPr>
        <w:pStyle w:val="BodyText"/>
        <w:spacing w:before="50" w:line="292" w:lineRule="auto"/>
        <w:ind w:left="193" w:right="177"/>
      </w:pPr>
      <w:r>
        <w:rPr>
          <w:color w:val="191919"/>
        </w:rPr>
        <w:t xml:space="preserve">to promote and maintain a psychologically safe workplace culture which supports the mental health and wellbeing of all employees. Leaders play an important role in shaping and sustaining psychologically safe workplace cultures as they help define the shared beliefs and values which ultimately shape employees’ perceptions and </w:t>
      </w:r>
      <w:proofErr w:type="spellStart"/>
      <w:r>
        <w:rPr>
          <w:color w:val="191919"/>
        </w:rPr>
        <w:t>behaviours</w:t>
      </w:r>
      <w:proofErr w:type="spellEnd"/>
      <w:r>
        <w:rPr>
          <w:color w:val="191919"/>
        </w:rPr>
        <w:t>.</w:t>
      </w:r>
      <w:r>
        <w:rPr>
          <w:color w:val="191919"/>
          <w:spacing w:val="-3"/>
        </w:rPr>
        <w:t xml:space="preserve"> </w:t>
      </w:r>
      <w:r>
        <w:rPr>
          <w:color w:val="191919"/>
        </w:rPr>
        <w:t>A</w:t>
      </w:r>
      <w:r>
        <w:rPr>
          <w:color w:val="191919"/>
          <w:spacing w:val="-3"/>
        </w:rPr>
        <w:t xml:space="preserve"> </w:t>
      </w:r>
      <w:r>
        <w:rPr>
          <w:color w:val="191919"/>
        </w:rPr>
        <w:t xml:space="preserve">positive, </w:t>
      </w:r>
      <w:proofErr w:type="gramStart"/>
      <w:r>
        <w:rPr>
          <w:color w:val="191919"/>
        </w:rPr>
        <w:t>respectful</w:t>
      </w:r>
      <w:proofErr w:type="gramEnd"/>
      <w:r>
        <w:rPr>
          <w:color w:val="191919"/>
        </w:rPr>
        <w:t xml:space="preserve"> and inclusive workplace culture which values the contribution</w:t>
      </w:r>
      <w:r>
        <w:rPr>
          <w:color w:val="191919"/>
          <w:spacing w:val="-1"/>
        </w:rPr>
        <w:t xml:space="preserve"> </w:t>
      </w:r>
      <w:r>
        <w:rPr>
          <w:color w:val="191919"/>
        </w:rPr>
        <w:t>and</w:t>
      </w:r>
      <w:r>
        <w:rPr>
          <w:color w:val="191919"/>
          <w:spacing w:val="-1"/>
        </w:rPr>
        <w:t xml:space="preserve"> </w:t>
      </w:r>
      <w:r>
        <w:rPr>
          <w:color w:val="191919"/>
        </w:rPr>
        <w:t>development</w:t>
      </w:r>
      <w:r>
        <w:rPr>
          <w:color w:val="191919"/>
          <w:spacing w:val="-1"/>
        </w:rPr>
        <w:t xml:space="preserve"> </w:t>
      </w:r>
      <w:r>
        <w:rPr>
          <w:color w:val="191919"/>
        </w:rPr>
        <w:t>of</w:t>
      </w:r>
      <w:r>
        <w:rPr>
          <w:color w:val="191919"/>
          <w:spacing w:val="-1"/>
        </w:rPr>
        <w:t xml:space="preserve"> </w:t>
      </w:r>
      <w:r>
        <w:rPr>
          <w:color w:val="191919"/>
        </w:rPr>
        <w:t>all</w:t>
      </w:r>
      <w:r>
        <w:rPr>
          <w:color w:val="191919"/>
          <w:spacing w:val="-1"/>
        </w:rPr>
        <w:t xml:space="preserve"> </w:t>
      </w:r>
      <w:r>
        <w:rPr>
          <w:color w:val="191919"/>
        </w:rPr>
        <w:t>staff</w:t>
      </w:r>
      <w:r>
        <w:rPr>
          <w:color w:val="191919"/>
          <w:spacing w:val="-1"/>
        </w:rPr>
        <w:t xml:space="preserve"> </w:t>
      </w:r>
      <w:r>
        <w:rPr>
          <w:color w:val="191919"/>
        </w:rPr>
        <w:t>is</w:t>
      </w:r>
      <w:r>
        <w:rPr>
          <w:color w:val="191919"/>
          <w:spacing w:val="-1"/>
        </w:rPr>
        <w:t xml:space="preserve"> </w:t>
      </w:r>
      <w:r>
        <w:rPr>
          <w:color w:val="191919"/>
        </w:rPr>
        <w:t>essential</w:t>
      </w:r>
      <w:r>
        <w:rPr>
          <w:color w:val="191919"/>
          <w:spacing w:val="-1"/>
        </w:rPr>
        <w:t xml:space="preserve"> </w:t>
      </w:r>
      <w:r>
        <w:rPr>
          <w:color w:val="191919"/>
        </w:rPr>
        <w:t>to</w:t>
      </w:r>
      <w:r>
        <w:rPr>
          <w:color w:val="191919"/>
          <w:spacing w:val="-1"/>
        </w:rPr>
        <w:t xml:space="preserve"> </w:t>
      </w:r>
      <w:r>
        <w:rPr>
          <w:color w:val="191919"/>
        </w:rPr>
        <w:t>high</w:t>
      </w:r>
      <w:r>
        <w:rPr>
          <w:color w:val="191919"/>
          <w:spacing w:val="-1"/>
        </w:rPr>
        <w:t xml:space="preserve"> </w:t>
      </w:r>
      <w:r>
        <w:rPr>
          <w:color w:val="191919"/>
        </w:rPr>
        <w:t>workplace</w:t>
      </w:r>
      <w:r>
        <w:rPr>
          <w:color w:val="191919"/>
          <w:spacing w:val="-1"/>
        </w:rPr>
        <w:t xml:space="preserve"> </w:t>
      </w:r>
      <w:r>
        <w:rPr>
          <w:color w:val="191919"/>
        </w:rPr>
        <w:t>morale</w:t>
      </w:r>
      <w:r>
        <w:rPr>
          <w:color w:val="191919"/>
          <w:spacing w:val="-1"/>
        </w:rPr>
        <w:t xml:space="preserve"> </w:t>
      </w:r>
      <w:r>
        <w:rPr>
          <w:color w:val="191919"/>
        </w:rPr>
        <w:t>and</w:t>
      </w:r>
      <w:r>
        <w:rPr>
          <w:color w:val="191919"/>
          <w:spacing w:val="-1"/>
        </w:rPr>
        <w:t xml:space="preserve"> </w:t>
      </w:r>
      <w:r>
        <w:rPr>
          <w:color w:val="191919"/>
        </w:rPr>
        <w:t>lower</w:t>
      </w:r>
      <w:r>
        <w:rPr>
          <w:color w:val="191919"/>
          <w:spacing w:val="-1"/>
        </w:rPr>
        <w:t xml:space="preserve"> </w:t>
      </w:r>
      <w:r>
        <w:rPr>
          <w:color w:val="191919"/>
        </w:rPr>
        <w:t>stress</w:t>
      </w:r>
      <w:r>
        <w:rPr>
          <w:color w:val="191919"/>
          <w:spacing w:val="-1"/>
        </w:rPr>
        <w:t xml:space="preserve"> </w:t>
      </w:r>
      <w:r>
        <w:rPr>
          <w:color w:val="191919"/>
        </w:rPr>
        <w:t>at</w:t>
      </w:r>
      <w:r>
        <w:rPr>
          <w:color w:val="191919"/>
          <w:spacing w:val="-1"/>
        </w:rPr>
        <w:t xml:space="preserve"> </w:t>
      </w:r>
      <w:r>
        <w:rPr>
          <w:color w:val="191919"/>
        </w:rPr>
        <w:t>work,</w:t>
      </w:r>
      <w:r>
        <w:rPr>
          <w:color w:val="191919"/>
          <w:spacing w:val="-1"/>
        </w:rPr>
        <w:t xml:space="preserve"> </w:t>
      </w:r>
      <w:r>
        <w:rPr>
          <w:color w:val="191919"/>
        </w:rPr>
        <w:t>which helps</w:t>
      </w:r>
      <w:r>
        <w:rPr>
          <w:color w:val="191919"/>
          <w:spacing w:val="-3"/>
        </w:rPr>
        <w:t xml:space="preserve"> </w:t>
      </w:r>
      <w:r>
        <w:rPr>
          <w:color w:val="191919"/>
        </w:rPr>
        <w:t>reduce</w:t>
      </w:r>
      <w:r>
        <w:rPr>
          <w:color w:val="191919"/>
          <w:spacing w:val="-3"/>
        </w:rPr>
        <w:t xml:space="preserve"> </w:t>
      </w:r>
      <w:r>
        <w:rPr>
          <w:color w:val="191919"/>
        </w:rPr>
        <w:t>the</w:t>
      </w:r>
      <w:r>
        <w:rPr>
          <w:color w:val="191919"/>
          <w:spacing w:val="-3"/>
        </w:rPr>
        <w:t xml:space="preserve"> </w:t>
      </w:r>
      <w:r>
        <w:rPr>
          <w:color w:val="191919"/>
        </w:rPr>
        <w:t>risk</w:t>
      </w:r>
      <w:r>
        <w:rPr>
          <w:color w:val="191919"/>
          <w:spacing w:val="-3"/>
        </w:rPr>
        <w:t xml:space="preserve"> </w:t>
      </w:r>
      <w:r>
        <w:rPr>
          <w:color w:val="191919"/>
        </w:rPr>
        <w:t>for</w:t>
      </w:r>
      <w:r>
        <w:rPr>
          <w:color w:val="191919"/>
          <w:spacing w:val="-3"/>
        </w:rPr>
        <w:t xml:space="preserve"> </w:t>
      </w:r>
      <w:r>
        <w:rPr>
          <w:color w:val="191919"/>
        </w:rPr>
        <w:t>psychological</w:t>
      </w:r>
      <w:r>
        <w:rPr>
          <w:color w:val="191919"/>
          <w:spacing w:val="-3"/>
        </w:rPr>
        <w:t xml:space="preserve"> </w:t>
      </w:r>
      <w:r>
        <w:rPr>
          <w:color w:val="191919"/>
        </w:rPr>
        <w:t>injuries.</w:t>
      </w:r>
      <w:r>
        <w:rPr>
          <w:color w:val="191919"/>
          <w:spacing w:val="-7"/>
        </w:rPr>
        <w:t xml:space="preserve"> </w:t>
      </w:r>
      <w:r>
        <w:rPr>
          <w:color w:val="191919"/>
        </w:rPr>
        <w:t>The</w:t>
      </w:r>
      <w:r>
        <w:rPr>
          <w:color w:val="191919"/>
          <w:spacing w:val="-3"/>
        </w:rPr>
        <w:t xml:space="preserve"> </w:t>
      </w:r>
      <w:r>
        <w:rPr>
          <w:color w:val="191919"/>
        </w:rPr>
        <w:t>leadership</w:t>
      </w:r>
      <w:r>
        <w:rPr>
          <w:color w:val="191919"/>
          <w:spacing w:val="-3"/>
        </w:rPr>
        <w:t xml:space="preserve"> </w:t>
      </w:r>
      <w:r>
        <w:rPr>
          <w:color w:val="191919"/>
        </w:rPr>
        <w:t>and</w:t>
      </w:r>
      <w:r>
        <w:rPr>
          <w:color w:val="191919"/>
          <w:spacing w:val="-3"/>
        </w:rPr>
        <w:t xml:space="preserve"> </w:t>
      </w:r>
      <w:r>
        <w:rPr>
          <w:color w:val="191919"/>
        </w:rPr>
        <w:t>management</w:t>
      </w:r>
      <w:r>
        <w:rPr>
          <w:color w:val="191919"/>
          <w:spacing w:val="-3"/>
        </w:rPr>
        <w:t xml:space="preserve"> </w:t>
      </w:r>
      <w:r>
        <w:rPr>
          <w:color w:val="191919"/>
        </w:rPr>
        <w:t>team</w:t>
      </w:r>
      <w:r>
        <w:rPr>
          <w:color w:val="191919"/>
          <w:spacing w:val="-3"/>
        </w:rPr>
        <w:t xml:space="preserve"> </w:t>
      </w:r>
      <w:r>
        <w:rPr>
          <w:color w:val="191919"/>
        </w:rPr>
        <w:t>must</w:t>
      </w:r>
      <w:r>
        <w:rPr>
          <w:color w:val="191919"/>
          <w:spacing w:val="-3"/>
        </w:rPr>
        <w:t xml:space="preserve"> </w:t>
      </w:r>
      <w:r>
        <w:rPr>
          <w:color w:val="191919"/>
        </w:rPr>
        <w:t>demonstrate</w:t>
      </w:r>
      <w:r>
        <w:rPr>
          <w:color w:val="191919"/>
          <w:spacing w:val="-3"/>
        </w:rPr>
        <w:t xml:space="preserve"> </w:t>
      </w:r>
      <w:r>
        <w:rPr>
          <w:color w:val="191919"/>
        </w:rPr>
        <w:t>their commitment to building a better workplace culture by helping to improve workplace standards and practices which support employee mental health, including workplace policies, procedures, and ensure all relevant legislative requirements are understood and met.</w:t>
      </w:r>
    </w:p>
    <w:p w14:paraId="0BC67ACD" w14:textId="77777777" w:rsidR="00720693" w:rsidRDefault="00000000">
      <w:pPr>
        <w:pStyle w:val="BodyText"/>
        <w:spacing w:before="165" w:line="292" w:lineRule="auto"/>
        <w:ind w:left="193" w:right="261"/>
      </w:pPr>
      <w:r>
        <w:rPr>
          <w:b/>
          <w:color w:val="2EBADC"/>
        </w:rPr>
        <w:t xml:space="preserve">(Insert </w:t>
      </w:r>
      <w:proofErr w:type="spellStart"/>
      <w:r>
        <w:rPr>
          <w:b/>
          <w:color w:val="2EBADC"/>
        </w:rPr>
        <w:t>organisation</w:t>
      </w:r>
      <w:proofErr w:type="spellEnd"/>
      <w:r>
        <w:rPr>
          <w:b/>
          <w:color w:val="2EBADC"/>
        </w:rPr>
        <w:t xml:space="preserve"> name). </w:t>
      </w:r>
      <w:r>
        <w:rPr>
          <w:color w:val="191919"/>
        </w:rPr>
        <w:t>believes that embedding a supportive and psychologically safe workplace culture</w:t>
      </w:r>
      <w:r>
        <w:rPr>
          <w:color w:val="191919"/>
          <w:spacing w:val="-3"/>
        </w:rPr>
        <w:t xml:space="preserve"> </w:t>
      </w:r>
      <w:r>
        <w:rPr>
          <w:color w:val="191919"/>
        </w:rPr>
        <w:t>is</w:t>
      </w:r>
      <w:r>
        <w:rPr>
          <w:color w:val="191919"/>
          <w:spacing w:val="-3"/>
        </w:rPr>
        <w:t xml:space="preserve"> </w:t>
      </w:r>
      <w:r>
        <w:rPr>
          <w:color w:val="191919"/>
        </w:rPr>
        <w:t>key</w:t>
      </w:r>
      <w:r>
        <w:rPr>
          <w:color w:val="191919"/>
          <w:spacing w:val="-3"/>
        </w:rPr>
        <w:t xml:space="preserve"> </w:t>
      </w:r>
      <w:r>
        <w:rPr>
          <w:color w:val="191919"/>
        </w:rPr>
        <w:t>to</w:t>
      </w:r>
      <w:r>
        <w:rPr>
          <w:color w:val="191919"/>
          <w:spacing w:val="-3"/>
        </w:rPr>
        <w:t xml:space="preserve"> </w:t>
      </w:r>
      <w:r>
        <w:rPr>
          <w:color w:val="191919"/>
        </w:rPr>
        <w:t>ensuring</w:t>
      </w:r>
      <w:r>
        <w:rPr>
          <w:color w:val="191919"/>
          <w:spacing w:val="-3"/>
        </w:rPr>
        <w:t xml:space="preserve"> </w:t>
      </w:r>
      <w:r>
        <w:rPr>
          <w:color w:val="191919"/>
        </w:rPr>
        <w:t>the</w:t>
      </w:r>
      <w:r>
        <w:rPr>
          <w:color w:val="191919"/>
          <w:spacing w:val="-3"/>
        </w:rPr>
        <w:t xml:space="preserve"> </w:t>
      </w:r>
      <w:r>
        <w:rPr>
          <w:color w:val="191919"/>
        </w:rPr>
        <w:t>safety</w:t>
      </w:r>
      <w:r>
        <w:rPr>
          <w:color w:val="191919"/>
          <w:spacing w:val="-3"/>
        </w:rPr>
        <w:t xml:space="preserve"> </w:t>
      </w:r>
      <w:r>
        <w:rPr>
          <w:color w:val="191919"/>
        </w:rPr>
        <w:t>and</w:t>
      </w:r>
      <w:r>
        <w:rPr>
          <w:color w:val="191919"/>
          <w:spacing w:val="-3"/>
        </w:rPr>
        <w:t xml:space="preserve"> </w:t>
      </w:r>
      <w:r>
        <w:rPr>
          <w:color w:val="191919"/>
        </w:rPr>
        <w:t>wellbeing</w:t>
      </w:r>
      <w:r>
        <w:rPr>
          <w:color w:val="191919"/>
          <w:spacing w:val="-3"/>
        </w:rPr>
        <w:t xml:space="preserve"> </w:t>
      </w:r>
      <w:r>
        <w:rPr>
          <w:color w:val="191919"/>
        </w:rPr>
        <w:t>of</w:t>
      </w:r>
      <w:r>
        <w:rPr>
          <w:color w:val="191919"/>
          <w:spacing w:val="-3"/>
        </w:rPr>
        <w:t xml:space="preserve"> </w:t>
      </w:r>
      <w:r>
        <w:rPr>
          <w:color w:val="191919"/>
        </w:rPr>
        <w:t>all</w:t>
      </w:r>
      <w:r>
        <w:rPr>
          <w:color w:val="191919"/>
          <w:spacing w:val="-3"/>
        </w:rPr>
        <w:t xml:space="preserve"> </w:t>
      </w:r>
      <w:r>
        <w:rPr>
          <w:color w:val="191919"/>
        </w:rPr>
        <w:t>staff</w:t>
      </w:r>
      <w:r>
        <w:rPr>
          <w:color w:val="191919"/>
          <w:spacing w:val="-3"/>
        </w:rPr>
        <w:t xml:space="preserve"> </w:t>
      </w:r>
      <w:r>
        <w:rPr>
          <w:color w:val="191919"/>
        </w:rPr>
        <w:t>and</w:t>
      </w:r>
      <w:r>
        <w:rPr>
          <w:color w:val="191919"/>
          <w:spacing w:val="-3"/>
        </w:rPr>
        <w:t xml:space="preserve"> </w:t>
      </w:r>
      <w:r>
        <w:rPr>
          <w:color w:val="191919"/>
        </w:rPr>
        <w:t>further</w:t>
      </w:r>
      <w:r>
        <w:rPr>
          <w:color w:val="191919"/>
          <w:spacing w:val="-3"/>
        </w:rPr>
        <w:t xml:space="preserve"> </w:t>
      </w:r>
      <w:r>
        <w:rPr>
          <w:color w:val="191919"/>
        </w:rPr>
        <w:t>contributes</w:t>
      </w:r>
      <w:r>
        <w:rPr>
          <w:color w:val="191919"/>
          <w:spacing w:val="-3"/>
        </w:rPr>
        <w:t xml:space="preserve"> </w:t>
      </w:r>
      <w:r>
        <w:rPr>
          <w:color w:val="191919"/>
        </w:rPr>
        <w:t>to</w:t>
      </w:r>
      <w:r>
        <w:rPr>
          <w:color w:val="191919"/>
          <w:spacing w:val="-3"/>
        </w:rPr>
        <w:t xml:space="preserve"> </w:t>
      </w:r>
      <w:r>
        <w:rPr>
          <w:color w:val="191919"/>
        </w:rPr>
        <w:t>the</w:t>
      </w:r>
      <w:r>
        <w:rPr>
          <w:color w:val="191919"/>
          <w:spacing w:val="-3"/>
        </w:rPr>
        <w:t xml:space="preserve"> </w:t>
      </w:r>
      <w:proofErr w:type="spellStart"/>
      <w:r>
        <w:rPr>
          <w:color w:val="191919"/>
        </w:rPr>
        <w:t>organisation’s</w:t>
      </w:r>
      <w:proofErr w:type="spellEnd"/>
      <w:r>
        <w:rPr>
          <w:color w:val="191919"/>
        </w:rPr>
        <w:t xml:space="preserve"> success and sustainability.</w:t>
      </w:r>
    </w:p>
    <w:p w14:paraId="5861CD28" w14:textId="77777777" w:rsidR="00720693" w:rsidRDefault="00720693">
      <w:pPr>
        <w:pStyle w:val="BodyText"/>
        <w:rPr>
          <w:sz w:val="22"/>
        </w:rPr>
      </w:pPr>
    </w:p>
    <w:p w14:paraId="3B086AB2" w14:textId="77777777" w:rsidR="00720693" w:rsidRDefault="00720693">
      <w:pPr>
        <w:pStyle w:val="BodyText"/>
        <w:spacing w:before="7"/>
      </w:pPr>
    </w:p>
    <w:p w14:paraId="4CF20F79" w14:textId="77777777" w:rsidR="00720693" w:rsidRDefault="00000000">
      <w:pPr>
        <w:pStyle w:val="Heading1"/>
        <w:ind w:left="193"/>
      </w:pPr>
      <w:r>
        <w:rPr>
          <w:color w:val="00B4D9"/>
          <w:spacing w:val="-2"/>
        </w:rPr>
        <w:t>Goals</w:t>
      </w:r>
    </w:p>
    <w:p w14:paraId="7D486281" w14:textId="77777777" w:rsidR="00720693" w:rsidRDefault="00000000">
      <w:pPr>
        <w:spacing w:before="146"/>
        <w:ind w:left="193"/>
        <w:rPr>
          <w:sz w:val="20"/>
        </w:rPr>
      </w:pPr>
      <w:r>
        <w:rPr>
          <w:color w:val="414042"/>
          <w:sz w:val="20"/>
        </w:rPr>
        <w:t>The</w:t>
      </w:r>
      <w:r>
        <w:rPr>
          <w:color w:val="414042"/>
          <w:spacing w:val="-2"/>
          <w:sz w:val="20"/>
        </w:rPr>
        <w:t xml:space="preserve"> </w:t>
      </w:r>
      <w:r>
        <w:rPr>
          <w:color w:val="414042"/>
          <w:sz w:val="20"/>
        </w:rPr>
        <w:t>leadership</w:t>
      </w:r>
      <w:r>
        <w:rPr>
          <w:color w:val="414042"/>
          <w:spacing w:val="-1"/>
          <w:sz w:val="20"/>
        </w:rPr>
        <w:t xml:space="preserve"> </w:t>
      </w:r>
      <w:r>
        <w:rPr>
          <w:color w:val="414042"/>
          <w:sz w:val="20"/>
        </w:rPr>
        <w:t>and</w:t>
      </w:r>
      <w:r>
        <w:rPr>
          <w:color w:val="414042"/>
          <w:spacing w:val="-2"/>
          <w:sz w:val="20"/>
        </w:rPr>
        <w:t xml:space="preserve"> </w:t>
      </w:r>
      <w:r>
        <w:rPr>
          <w:color w:val="414042"/>
          <w:sz w:val="20"/>
        </w:rPr>
        <w:t>management</w:t>
      </w:r>
      <w:r>
        <w:rPr>
          <w:color w:val="414042"/>
          <w:spacing w:val="-1"/>
          <w:sz w:val="20"/>
        </w:rPr>
        <w:t xml:space="preserve"> </w:t>
      </w:r>
      <w:r>
        <w:rPr>
          <w:color w:val="414042"/>
          <w:sz w:val="20"/>
        </w:rPr>
        <w:t>team</w:t>
      </w:r>
      <w:r>
        <w:rPr>
          <w:color w:val="414042"/>
          <w:spacing w:val="-2"/>
          <w:sz w:val="20"/>
        </w:rPr>
        <w:t xml:space="preserve"> </w:t>
      </w:r>
      <w:r>
        <w:rPr>
          <w:color w:val="414042"/>
          <w:sz w:val="20"/>
        </w:rPr>
        <w:t>of</w:t>
      </w:r>
      <w:r>
        <w:rPr>
          <w:color w:val="414042"/>
          <w:spacing w:val="-2"/>
          <w:sz w:val="20"/>
        </w:rPr>
        <w:t xml:space="preserve"> </w:t>
      </w:r>
      <w:r>
        <w:rPr>
          <w:b/>
          <w:color w:val="2EBADC"/>
          <w:sz w:val="20"/>
        </w:rPr>
        <w:t>(Insert</w:t>
      </w:r>
      <w:r>
        <w:rPr>
          <w:b/>
          <w:color w:val="2EBADC"/>
          <w:spacing w:val="-2"/>
          <w:sz w:val="20"/>
        </w:rPr>
        <w:t xml:space="preserve"> </w:t>
      </w:r>
      <w:proofErr w:type="spellStart"/>
      <w:r>
        <w:rPr>
          <w:b/>
          <w:color w:val="2EBADC"/>
          <w:sz w:val="20"/>
        </w:rPr>
        <w:t>organisation</w:t>
      </w:r>
      <w:proofErr w:type="spellEnd"/>
      <w:r>
        <w:rPr>
          <w:b/>
          <w:color w:val="2EBADC"/>
          <w:spacing w:val="-1"/>
          <w:sz w:val="20"/>
        </w:rPr>
        <w:t xml:space="preserve"> </w:t>
      </w:r>
      <w:r>
        <w:rPr>
          <w:b/>
          <w:color w:val="2EBADC"/>
          <w:sz w:val="20"/>
        </w:rPr>
        <w:t>name).</w:t>
      </w:r>
      <w:r>
        <w:rPr>
          <w:b/>
          <w:color w:val="2EBADC"/>
          <w:spacing w:val="-2"/>
          <w:sz w:val="20"/>
        </w:rPr>
        <w:t xml:space="preserve"> </w:t>
      </w:r>
      <w:r>
        <w:rPr>
          <w:color w:val="191919"/>
          <w:spacing w:val="-2"/>
          <w:sz w:val="20"/>
        </w:rPr>
        <w:t>will:</w:t>
      </w:r>
    </w:p>
    <w:p w14:paraId="5CF7EEFD" w14:textId="77777777" w:rsidR="00720693" w:rsidRDefault="00720693">
      <w:pPr>
        <w:pStyle w:val="BodyText"/>
        <w:spacing w:before="1"/>
        <w:rPr>
          <w:sz w:val="18"/>
        </w:rPr>
      </w:pPr>
    </w:p>
    <w:p w14:paraId="2E985121" w14:textId="77777777" w:rsidR="00720693" w:rsidRDefault="00000000">
      <w:pPr>
        <w:pStyle w:val="ListParagraph"/>
        <w:numPr>
          <w:ilvl w:val="0"/>
          <w:numId w:val="1"/>
        </w:numPr>
        <w:tabs>
          <w:tab w:val="left" w:pos="1213"/>
        </w:tabs>
        <w:spacing w:before="0" w:line="280" w:lineRule="auto"/>
        <w:ind w:right="214"/>
        <w:rPr>
          <w:sz w:val="20"/>
        </w:rPr>
      </w:pPr>
      <w:r>
        <w:rPr>
          <w:color w:val="414042"/>
          <w:sz w:val="20"/>
        </w:rPr>
        <w:t>Develop a psychologically safe workplace culture that supports all employee’s mental health by reducing known risk factors and promoting protective factors. These include industry specific factors</w:t>
      </w:r>
      <w:r>
        <w:rPr>
          <w:color w:val="414042"/>
          <w:spacing w:val="-4"/>
          <w:sz w:val="20"/>
        </w:rPr>
        <w:t xml:space="preserve"> </w:t>
      </w:r>
      <w:r>
        <w:rPr>
          <w:color w:val="414042"/>
          <w:sz w:val="20"/>
        </w:rPr>
        <w:t>such</w:t>
      </w:r>
      <w:r>
        <w:rPr>
          <w:color w:val="414042"/>
          <w:spacing w:val="-4"/>
          <w:sz w:val="20"/>
        </w:rPr>
        <w:t xml:space="preserve"> </w:t>
      </w:r>
      <w:r>
        <w:rPr>
          <w:color w:val="414042"/>
          <w:sz w:val="20"/>
        </w:rPr>
        <w:t>as</w:t>
      </w:r>
      <w:r>
        <w:rPr>
          <w:color w:val="414042"/>
          <w:spacing w:val="-4"/>
          <w:sz w:val="20"/>
        </w:rPr>
        <w:t xml:space="preserve"> </w:t>
      </w:r>
      <w:r>
        <w:rPr>
          <w:color w:val="414042"/>
          <w:sz w:val="20"/>
        </w:rPr>
        <w:t>fatigue</w:t>
      </w:r>
      <w:r>
        <w:rPr>
          <w:color w:val="414042"/>
          <w:spacing w:val="-4"/>
          <w:sz w:val="20"/>
        </w:rPr>
        <w:t xml:space="preserve"> </w:t>
      </w:r>
      <w:r>
        <w:rPr>
          <w:color w:val="414042"/>
          <w:sz w:val="20"/>
        </w:rPr>
        <w:t>management,</w:t>
      </w:r>
      <w:r>
        <w:rPr>
          <w:color w:val="414042"/>
          <w:spacing w:val="-4"/>
          <w:sz w:val="20"/>
        </w:rPr>
        <w:t xml:space="preserve"> </w:t>
      </w:r>
      <w:r>
        <w:rPr>
          <w:color w:val="414042"/>
          <w:sz w:val="20"/>
        </w:rPr>
        <w:t>critical</w:t>
      </w:r>
      <w:r>
        <w:rPr>
          <w:color w:val="414042"/>
          <w:spacing w:val="-4"/>
          <w:sz w:val="20"/>
        </w:rPr>
        <w:t xml:space="preserve"> </w:t>
      </w:r>
      <w:r>
        <w:rPr>
          <w:color w:val="414042"/>
          <w:sz w:val="20"/>
        </w:rPr>
        <w:t>incidents,</w:t>
      </w:r>
      <w:r>
        <w:rPr>
          <w:color w:val="414042"/>
          <w:spacing w:val="-4"/>
          <w:sz w:val="20"/>
        </w:rPr>
        <w:t xml:space="preserve"> </w:t>
      </w:r>
      <w:r>
        <w:rPr>
          <w:color w:val="414042"/>
          <w:sz w:val="20"/>
        </w:rPr>
        <w:t>substance</w:t>
      </w:r>
      <w:r>
        <w:rPr>
          <w:color w:val="414042"/>
          <w:spacing w:val="-4"/>
          <w:sz w:val="20"/>
        </w:rPr>
        <w:t xml:space="preserve"> </w:t>
      </w:r>
      <w:r>
        <w:rPr>
          <w:color w:val="414042"/>
          <w:sz w:val="20"/>
        </w:rPr>
        <w:t>use</w:t>
      </w:r>
      <w:r>
        <w:rPr>
          <w:color w:val="414042"/>
          <w:spacing w:val="-4"/>
          <w:sz w:val="20"/>
        </w:rPr>
        <w:t xml:space="preserve"> </w:t>
      </w:r>
      <w:r>
        <w:rPr>
          <w:color w:val="414042"/>
          <w:sz w:val="20"/>
        </w:rPr>
        <w:t>and</w:t>
      </w:r>
      <w:r>
        <w:rPr>
          <w:color w:val="414042"/>
          <w:spacing w:val="-4"/>
          <w:sz w:val="20"/>
        </w:rPr>
        <w:t xml:space="preserve"> </w:t>
      </w:r>
      <w:r>
        <w:rPr>
          <w:color w:val="414042"/>
          <w:sz w:val="20"/>
        </w:rPr>
        <w:t>inappropriate</w:t>
      </w:r>
      <w:r>
        <w:rPr>
          <w:color w:val="414042"/>
          <w:spacing w:val="-4"/>
          <w:sz w:val="20"/>
        </w:rPr>
        <w:t xml:space="preserve"> </w:t>
      </w:r>
      <w:r>
        <w:rPr>
          <w:color w:val="414042"/>
          <w:sz w:val="20"/>
        </w:rPr>
        <w:t xml:space="preserve">workplace </w:t>
      </w:r>
      <w:proofErr w:type="spellStart"/>
      <w:proofErr w:type="gramStart"/>
      <w:r>
        <w:rPr>
          <w:color w:val="414042"/>
          <w:spacing w:val="-2"/>
          <w:sz w:val="20"/>
        </w:rPr>
        <w:t>behaviours</w:t>
      </w:r>
      <w:proofErr w:type="spellEnd"/>
      <w:proofErr w:type="gramEnd"/>
    </w:p>
    <w:p w14:paraId="246D2413" w14:textId="77777777" w:rsidR="00720693" w:rsidRDefault="00000000">
      <w:pPr>
        <w:pStyle w:val="ListParagraph"/>
        <w:numPr>
          <w:ilvl w:val="0"/>
          <w:numId w:val="1"/>
        </w:numPr>
        <w:tabs>
          <w:tab w:val="left" w:pos="1213"/>
        </w:tabs>
        <w:spacing w:before="109" w:line="280" w:lineRule="auto"/>
        <w:ind w:right="859"/>
        <w:jc w:val="both"/>
        <w:rPr>
          <w:sz w:val="20"/>
        </w:rPr>
      </w:pPr>
      <w:r>
        <w:rPr>
          <w:color w:val="414042"/>
          <w:sz w:val="20"/>
        </w:rPr>
        <w:t>Ensure</w:t>
      </w:r>
      <w:r>
        <w:rPr>
          <w:color w:val="414042"/>
          <w:spacing w:val="-3"/>
          <w:sz w:val="20"/>
        </w:rPr>
        <w:t xml:space="preserve"> </w:t>
      </w:r>
      <w:r>
        <w:rPr>
          <w:color w:val="414042"/>
          <w:sz w:val="20"/>
        </w:rPr>
        <w:t>the</w:t>
      </w:r>
      <w:r>
        <w:rPr>
          <w:color w:val="414042"/>
          <w:spacing w:val="-3"/>
          <w:sz w:val="20"/>
        </w:rPr>
        <w:t xml:space="preserve"> </w:t>
      </w:r>
      <w:r>
        <w:rPr>
          <w:color w:val="414042"/>
          <w:sz w:val="20"/>
        </w:rPr>
        <w:t>minimum</w:t>
      </w:r>
      <w:r>
        <w:rPr>
          <w:color w:val="414042"/>
          <w:spacing w:val="-3"/>
          <w:sz w:val="20"/>
        </w:rPr>
        <w:t xml:space="preserve"> </w:t>
      </w:r>
      <w:r>
        <w:rPr>
          <w:color w:val="414042"/>
          <w:sz w:val="20"/>
        </w:rPr>
        <w:t>standards</w:t>
      </w:r>
      <w:r>
        <w:rPr>
          <w:color w:val="414042"/>
          <w:spacing w:val="-3"/>
          <w:sz w:val="20"/>
        </w:rPr>
        <w:t xml:space="preserve"> </w:t>
      </w:r>
      <w:r>
        <w:rPr>
          <w:color w:val="414042"/>
          <w:sz w:val="20"/>
        </w:rPr>
        <w:t>of</w:t>
      </w:r>
      <w:r>
        <w:rPr>
          <w:color w:val="414042"/>
          <w:spacing w:val="-3"/>
          <w:sz w:val="20"/>
        </w:rPr>
        <w:t xml:space="preserve"> </w:t>
      </w:r>
      <w:r>
        <w:rPr>
          <w:color w:val="414042"/>
          <w:sz w:val="20"/>
        </w:rPr>
        <w:t>psychological</w:t>
      </w:r>
      <w:r>
        <w:rPr>
          <w:color w:val="414042"/>
          <w:spacing w:val="-3"/>
          <w:sz w:val="20"/>
        </w:rPr>
        <w:t xml:space="preserve"> </w:t>
      </w:r>
      <w:r>
        <w:rPr>
          <w:color w:val="414042"/>
          <w:sz w:val="20"/>
        </w:rPr>
        <w:t>safety</w:t>
      </w:r>
      <w:r>
        <w:rPr>
          <w:color w:val="414042"/>
          <w:spacing w:val="-3"/>
          <w:sz w:val="20"/>
        </w:rPr>
        <w:t xml:space="preserve"> </w:t>
      </w:r>
      <w:r>
        <w:rPr>
          <w:color w:val="414042"/>
          <w:sz w:val="20"/>
        </w:rPr>
        <w:t>are</w:t>
      </w:r>
      <w:r>
        <w:rPr>
          <w:color w:val="414042"/>
          <w:spacing w:val="-3"/>
          <w:sz w:val="20"/>
        </w:rPr>
        <w:t xml:space="preserve"> </w:t>
      </w:r>
      <w:r>
        <w:rPr>
          <w:color w:val="414042"/>
          <w:sz w:val="20"/>
        </w:rPr>
        <w:t>embedded</w:t>
      </w:r>
      <w:r>
        <w:rPr>
          <w:color w:val="414042"/>
          <w:spacing w:val="-3"/>
          <w:sz w:val="20"/>
        </w:rPr>
        <w:t xml:space="preserve"> </w:t>
      </w:r>
      <w:r>
        <w:rPr>
          <w:color w:val="414042"/>
          <w:sz w:val="20"/>
        </w:rPr>
        <w:t>in</w:t>
      </w:r>
      <w:r>
        <w:rPr>
          <w:color w:val="414042"/>
          <w:spacing w:val="-3"/>
          <w:sz w:val="20"/>
        </w:rPr>
        <w:t xml:space="preserve"> </w:t>
      </w:r>
      <w:r>
        <w:rPr>
          <w:color w:val="414042"/>
          <w:sz w:val="20"/>
        </w:rPr>
        <w:t>the</w:t>
      </w:r>
      <w:r>
        <w:rPr>
          <w:color w:val="414042"/>
          <w:spacing w:val="-3"/>
          <w:sz w:val="20"/>
        </w:rPr>
        <w:t xml:space="preserve"> </w:t>
      </w:r>
      <w:r>
        <w:rPr>
          <w:color w:val="414042"/>
          <w:sz w:val="20"/>
        </w:rPr>
        <w:t>workplace</w:t>
      </w:r>
      <w:r>
        <w:rPr>
          <w:color w:val="414042"/>
          <w:spacing w:val="-3"/>
          <w:sz w:val="20"/>
        </w:rPr>
        <w:t xml:space="preserve"> </w:t>
      </w:r>
      <w:r>
        <w:rPr>
          <w:color w:val="414042"/>
          <w:sz w:val="20"/>
        </w:rPr>
        <w:t>and proactively</w:t>
      </w:r>
      <w:r>
        <w:rPr>
          <w:color w:val="414042"/>
          <w:spacing w:val="-3"/>
          <w:sz w:val="20"/>
        </w:rPr>
        <w:t xml:space="preserve"> </w:t>
      </w:r>
      <w:r>
        <w:rPr>
          <w:color w:val="414042"/>
          <w:sz w:val="20"/>
        </w:rPr>
        <w:t>reduce</w:t>
      </w:r>
      <w:r>
        <w:rPr>
          <w:color w:val="414042"/>
          <w:spacing w:val="-3"/>
          <w:sz w:val="20"/>
        </w:rPr>
        <w:t xml:space="preserve"> </w:t>
      </w:r>
      <w:r>
        <w:rPr>
          <w:color w:val="414042"/>
          <w:sz w:val="20"/>
        </w:rPr>
        <w:t>any</w:t>
      </w:r>
      <w:r>
        <w:rPr>
          <w:color w:val="414042"/>
          <w:spacing w:val="-3"/>
          <w:sz w:val="20"/>
        </w:rPr>
        <w:t xml:space="preserve"> </w:t>
      </w:r>
      <w:r>
        <w:rPr>
          <w:color w:val="414042"/>
          <w:sz w:val="20"/>
        </w:rPr>
        <w:t>known</w:t>
      </w:r>
      <w:r>
        <w:rPr>
          <w:color w:val="414042"/>
          <w:spacing w:val="-3"/>
          <w:sz w:val="20"/>
        </w:rPr>
        <w:t xml:space="preserve"> </w:t>
      </w:r>
      <w:r>
        <w:rPr>
          <w:color w:val="414042"/>
          <w:sz w:val="20"/>
        </w:rPr>
        <w:t>psychosocial</w:t>
      </w:r>
      <w:r>
        <w:rPr>
          <w:color w:val="414042"/>
          <w:spacing w:val="-3"/>
          <w:sz w:val="20"/>
        </w:rPr>
        <w:t xml:space="preserve"> </w:t>
      </w:r>
      <w:r>
        <w:rPr>
          <w:color w:val="414042"/>
          <w:sz w:val="20"/>
        </w:rPr>
        <w:t>risks</w:t>
      </w:r>
      <w:r>
        <w:rPr>
          <w:color w:val="414042"/>
          <w:spacing w:val="-3"/>
          <w:sz w:val="20"/>
        </w:rPr>
        <w:t xml:space="preserve"> </w:t>
      </w:r>
      <w:r>
        <w:rPr>
          <w:color w:val="414042"/>
          <w:sz w:val="20"/>
        </w:rPr>
        <w:t>or</w:t>
      </w:r>
      <w:r>
        <w:rPr>
          <w:color w:val="414042"/>
          <w:spacing w:val="-3"/>
          <w:sz w:val="20"/>
        </w:rPr>
        <w:t xml:space="preserve"> </w:t>
      </w:r>
      <w:r>
        <w:rPr>
          <w:color w:val="414042"/>
          <w:sz w:val="20"/>
        </w:rPr>
        <w:t>hazards</w:t>
      </w:r>
      <w:r>
        <w:rPr>
          <w:color w:val="414042"/>
          <w:spacing w:val="-3"/>
          <w:sz w:val="20"/>
        </w:rPr>
        <w:t xml:space="preserve"> </w:t>
      </w:r>
      <w:r>
        <w:rPr>
          <w:color w:val="414042"/>
          <w:sz w:val="20"/>
        </w:rPr>
        <w:t>which</w:t>
      </w:r>
      <w:r>
        <w:rPr>
          <w:color w:val="414042"/>
          <w:spacing w:val="-3"/>
          <w:sz w:val="20"/>
        </w:rPr>
        <w:t xml:space="preserve"> </w:t>
      </w:r>
      <w:r>
        <w:rPr>
          <w:color w:val="414042"/>
          <w:sz w:val="20"/>
        </w:rPr>
        <w:t>meet</w:t>
      </w:r>
      <w:r>
        <w:rPr>
          <w:color w:val="414042"/>
          <w:spacing w:val="-3"/>
          <w:sz w:val="20"/>
        </w:rPr>
        <w:t xml:space="preserve"> </w:t>
      </w:r>
      <w:r>
        <w:rPr>
          <w:color w:val="414042"/>
          <w:sz w:val="20"/>
        </w:rPr>
        <w:t>relevant</w:t>
      </w:r>
      <w:r>
        <w:rPr>
          <w:color w:val="414042"/>
          <w:spacing w:val="-3"/>
          <w:sz w:val="20"/>
        </w:rPr>
        <w:t xml:space="preserve"> </w:t>
      </w:r>
      <w:r>
        <w:rPr>
          <w:color w:val="414042"/>
          <w:sz w:val="20"/>
        </w:rPr>
        <w:t xml:space="preserve">legislative </w:t>
      </w:r>
      <w:proofErr w:type="gramStart"/>
      <w:r>
        <w:rPr>
          <w:color w:val="414042"/>
          <w:spacing w:val="-2"/>
          <w:sz w:val="20"/>
        </w:rPr>
        <w:t>requirements</w:t>
      </w:r>
      <w:proofErr w:type="gramEnd"/>
    </w:p>
    <w:p w14:paraId="0A0DB284" w14:textId="77777777" w:rsidR="00720693" w:rsidRDefault="00000000">
      <w:pPr>
        <w:pStyle w:val="ListParagraph"/>
        <w:numPr>
          <w:ilvl w:val="0"/>
          <w:numId w:val="1"/>
        </w:numPr>
        <w:tabs>
          <w:tab w:val="left" w:pos="1213"/>
        </w:tabs>
        <w:spacing w:line="280" w:lineRule="auto"/>
        <w:ind w:right="224"/>
        <w:rPr>
          <w:sz w:val="20"/>
        </w:rPr>
      </w:pPr>
      <w:r>
        <w:rPr>
          <w:color w:val="414042"/>
          <w:sz w:val="20"/>
        </w:rPr>
        <w:t>Promote</w:t>
      </w:r>
      <w:r>
        <w:rPr>
          <w:color w:val="414042"/>
          <w:spacing w:val="-3"/>
          <w:sz w:val="20"/>
        </w:rPr>
        <w:t xml:space="preserve"> </w:t>
      </w:r>
      <w:r>
        <w:rPr>
          <w:color w:val="414042"/>
          <w:sz w:val="20"/>
        </w:rPr>
        <w:t>a</w:t>
      </w:r>
      <w:r>
        <w:rPr>
          <w:color w:val="414042"/>
          <w:spacing w:val="-3"/>
          <w:sz w:val="20"/>
        </w:rPr>
        <w:t xml:space="preserve"> </w:t>
      </w:r>
      <w:r>
        <w:rPr>
          <w:color w:val="414042"/>
          <w:sz w:val="20"/>
        </w:rPr>
        <w:t>psychologically</w:t>
      </w:r>
      <w:r>
        <w:rPr>
          <w:color w:val="414042"/>
          <w:spacing w:val="-3"/>
          <w:sz w:val="20"/>
        </w:rPr>
        <w:t xml:space="preserve"> </w:t>
      </w:r>
      <w:r>
        <w:rPr>
          <w:color w:val="414042"/>
          <w:sz w:val="20"/>
        </w:rPr>
        <w:t>safe</w:t>
      </w:r>
      <w:r>
        <w:rPr>
          <w:color w:val="414042"/>
          <w:spacing w:val="-3"/>
          <w:sz w:val="20"/>
        </w:rPr>
        <w:t xml:space="preserve"> </w:t>
      </w:r>
      <w:r>
        <w:rPr>
          <w:color w:val="414042"/>
          <w:sz w:val="20"/>
        </w:rPr>
        <w:t>workplace</w:t>
      </w:r>
      <w:r>
        <w:rPr>
          <w:color w:val="414042"/>
          <w:spacing w:val="-3"/>
          <w:sz w:val="20"/>
        </w:rPr>
        <w:t xml:space="preserve"> </w:t>
      </w:r>
      <w:r>
        <w:rPr>
          <w:color w:val="414042"/>
          <w:sz w:val="20"/>
        </w:rPr>
        <w:t>through</w:t>
      </w:r>
      <w:r>
        <w:rPr>
          <w:color w:val="414042"/>
          <w:spacing w:val="-3"/>
          <w:sz w:val="20"/>
        </w:rPr>
        <w:t xml:space="preserve"> </w:t>
      </w:r>
      <w:r>
        <w:rPr>
          <w:color w:val="414042"/>
          <w:sz w:val="20"/>
        </w:rPr>
        <w:t>transparency</w:t>
      </w:r>
      <w:r>
        <w:rPr>
          <w:color w:val="414042"/>
          <w:spacing w:val="-3"/>
          <w:sz w:val="20"/>
        </w:rPr>
        <w:t xml:space="preserve"> </w:t>
      </w:r>
      <w:r>
        <w:rPr>
          <w:color w:val="414042"/>
          <w:sz w:val="20"/>
        </w:rPr>
        <w:t>and</w:t>
      </w:r>
      <w:r>
        <w:rPr>
          <w:color w:val="414042"/>
          <w:spacing w:val="-3"/>
          <w:sz w:val="20"/>
        </w:rPr>
        <w:t xml:space="preserve"> </w:t>
      </w:r>
      <w:r>
        <w:rPr>
          <w:color w:val="414042"/>
          <w:sz w:val="20"/>
        </w:rPr>
        <w:t>open</w:t>
      </w:r>
      <w:r>
        <w:rPr>
          <w:color w:val="414042"/>
          <w:spacing w:val="-3"/>
          <w:sz w:val="20"/>
        </w:rPr>
        <w:t xml:space="preserve"> </w:t>
      </w:r>
      <w:r>
        <w:rPr>
          <w:color w:val="414042"/>
          <w:sz w:val="20"/>
        </w:rPr>
        <w:t>dialogue</w:t>
      </w:r>
      <w:r>
        <w:rPr>
          <w:color w:val="414042"/>
          <w:spacing w:val="-3"/>
          <w:sz w:val="20"/>
        </w:rPr>
        <w:t xml:space="preserve"> </w:t>
      </w:r>
      <w:r>
        <w:rPr>
          <w:color w:val="414042"/>
          <w:sz w:val="20"/>
        </w:rPr>
        <w:t>throughout</w:t>
      </w:r>
      <w:r>
        <w:rPr>
          <w:color w:val="414042"/>
          <w:spacing w:val="-3"/>
          <w:sz w:val="20"/>
        </w:rPr>
        <w:t xml:space="preserve"> </w:t>
      </w:r>
      <w:r>
        <w:rPr>
          <w:color w:val="414042"/>
          <w:sz w:val="20"/>
        </w:rPr>
        <w:t xml:space="preserve">the </w:t>
      </w:r>
      <w:proofErr w:type="spellStart"/>
      <w:r>
        <w:rPr>
          <w:color w:val="414042"/>
          <w:sz w:val="20"/>
        </w:rPr>
        <w:t>organisation</w:t>
      </w:r>
      <w:proofErr w:type="spellEnd"/>
      <w:r>
        <w:rPr>
          <w:color w:val="414042"/>
          <w:sz w:val="20"/>
        </w:rPr>
        <w:t xml:space="preserve"> including between leaders, managers and </w:t>
      </w:r>
      <w:proofErr w:type="gramStart"/>
      <w:r>
        <w:rPr>
          <w:color w:val="414042"/>
          <w:sz w:val="20"/>
        </w:rPr>
        <w:t>employees</w:t>
      </w:r>
      <w:proofErr w:type="gramEnd"/>
    </w:p>
    <w:p w14:paraId="4A861B9D" w14:textId="77777777" w:rsidR="00720693" w:rsidRDefault="00000000">
      <w:pPr>
        <w:pStyle w:val="ListParagraph"/>
        <w:numPr>
          <w:ilvl w:val="0"/>
          <w:numId w:val="1"/>
        </w:numPr>
        <w:tabs>
          <w:tab w:val="left" w:pos="1213"/>
        </w:tabs>
        <w:spacing w:line="280" w:lineRule="auto"/>
        <w:ind w:right="1095"/>
        <w:rPr>
          <w:sz w:val="20"/>
        </w:rPr>
      </w:pPr>
      <w:r>
        <w:rPr>
          <w:color w:val="414042"/>
          <w:sz w:val="20"/>
        </w:rPr>
        <w:t>Be</w:t>
      </w:r>
      <w:r>
        <w:rPr>
          <w:color w:val="414042"/>
          <w:spacing w:val="-4"/>
          <w:sz w:val="20"/>
        </w:rPr>
        <w:t xml:space="preserve"> </w:t>
      </w:r>
      <w:r>
        <w:rPr>
          <w:color w:val="414042"/>
          <w:sz w:val="20"/>
        </w:rPr>
        <w:t>open</w:t>
      </w:r>
      <w:r>
        <w:rPr>
          <w:color w:val="414042"/>
          <w:spacing w:val="-4"/>
          <w:sz w:val="20"/>
        </w:rPr>
        <w:t xml:space="preserve"> </w:t>
      </w:r>
      <w:r>
        <w:rPr>
          <w:color w:val="414042"/>
          <w:sz w:val="20"/>
        </w:rPr>
        <w:t>and</w:t>
      </w:r>
      <w:r>
        <w:rPr>
          <w:color w:val="414042"/>
          <w:spacing w:val="-4"/>
          <w:sz w:val="20"/>
        </w:rPr>
        <w:t xml:space="preserve"> </w:t>
      </w:r>
      <w:r>
        <w:rPr>
          <w:color w:val="414042"/>
          <w:sz w:val="20"/>
        </w:rPr>
        <w:t>inclusive</w:t>
      </w:r>
      <w:r>
        <w:rPr>
          <w:color w:val="414042"/>
          <w:spacing w:val="-4"/>
          <w:sz w:val="20"/>
        </w:rPr>
        <w:t xml:space="preserve"> </w:t>
      </w:r>
      <w:r>
        <w:rPr>
          <w:color w:val="414042"/>
          <w:sz w:val="20"/>
        </w:rPr>
        <w:t>by</w:t>
      </w:r>
      <w:r>
        <w:rPr>
          <w:color w:val="414042"/>
          <w:spacing w:val="-4"/>
          <w:sz w:val="20"/>
        </w:rPr>
        <w:t xml:space="preserve"> </w:t>
      </w:r>
      <w:r>
        <w:rPr>
          <w:color w:val="414042"/>
          <w:sz w:val="20"/>
        </w:rPr>
        <w:t>embracing</w:t>
      </w:r>
      <w:r>
        <w:rPr>
          <w:color w:val="414042"/>
          <w:spacing w:val="-4"/>
          <w:sz w:val="20"/>
        </w:rPr>
        <w:t xml:space="preserve"> </w:t>
      </w:r>
      <w:r>
        <w:rPr>
          <w:color w:val="414042"/>
          <w:sz w:val="20"/>
        </w:rPr>
        <w:t>differences,</w:t>
      </w:r>
      <w:r>
        <w:rPr>
          <w:color w:val="414042"/>
          <w:spacing w:val="-4"/>
          <w:sz w:val="20"/>
        </w:rPr>
        <w:t xml:space="preserve"> </w:t>
      </w:r>
      <w:r>
        <w:rPr>
          <w:color w:val="414042"/>
          <w:sz w:val="20"/>
        </w:rPr>
        <w:t>promoting</w:t>
      </w:r>
      <w:r>
        <w:rPr>
          <w:color w:val="414042"/>
          <w:spacing w:val="-4"/>
          <w:sz w:val="20"/>
        </w:rPr>
        <w:t xml:space="preserve"> </w:t>
      </w:r>
      <w:r>
        <w:rPr>
          <w:color w:val="414042"/>
          <w:sz w:val="20"/>
        </w:rPr>
        <w:t>diversity</w:t>
      </w:r>
      <w:r>
        <w:rPr>
          <w:color w:val="414042"/>
          <w:spacing w:val="-4"/>
          <w:sz w:val="20"/>
        </w:rPr>
        <w:t xml:space="preserve"> </w:t>
      </w:r>
      <w:r>
        <w:rPr>
          <w:color w:val="414042"/>
          <w:sz w:val="20"/>
        </w:rPr>
        <w:t>and</w:t>
      </w:r>
      <w:r>
        <w:rPr>
          <w:color w:val="414042"/>
          <w:spacing w:val="-4"/>
          <w:sz w:val="20"/>
        </w:rPr>
        <w:t xml:space="preserve"> </w:t>
      </w:r>
      <w:r>
        <w:rPr>
          <w:color w:val="414042"/>
          <w:sz w:val="20"/>
        </w:rPr>
        <w:t>connecting</w:t>
      </w:r>
      <w:r>
        <w:rPr>
          <w:color w:val="414042"/>
          <w:spacing w:val="-4"/>
          <w:sz w:val="20"/>
        </w:rPr>
        <w:t xml:space="preserve"> </w:t>
      </w:r>
      <w:r>
        <w:rPr>
          <w:color w:val="414042"/>
          <w:sz w:val="20"/>
        </w:rPr>
        <w:t xml:space="preserve">and responding to the real needs of </w:t>
      </w:r>
      <w:proofErr w:type="gramStart"/>
      <w:r>
        <w:rPr>
          <w:color w:val="414042"/>
          <w:sz w:val="20"/>
        </w:rPr>
        <w:t>employees</w:t>
      </w:r>
      <w:proofErr w:type="gramEnd"/>
    </w:p>
    <w:p w14:paraId="15DE2F94" w14:textId="77777777" w:rsidR="00720693" w:rsidRDefault="00000000">
      <w:pPr>
        <w:pStyle w:val="ListParagraph"/>
        <w:numPr>
          <w:ilvl w:val="0"/>
          <w:numId w:val="1"/>
        </w:numPr>
        <w:tabs>
          <w:tab w:val="left" w:pos="1213"/>
        </w:tabs>
        <w:spacing w:line="280" w:lineRule="auto"/>
        <w:ind w:right="703"/>
        <w:rPr>
          <w:sz w:val="20"/>
        </w:rPr>
      </w:pPr>
      <w:r>
        <w:rPr>
          <w:color w:val="414042"/>
          <w:sz w:val="20"/>
        </w:rPr>
        <w:t>Promote</w:t>
      </w:r>
      <w:r>
        <w:rPr>
          <w:color w:val="414042"/>
          <w:spacing w:val="-3"/>
          <w:sz w:val="20"/>
        </w:rPr>
        <w:t xml:space="preserve"> </w:t>
      </w:r>
      <w:r>
        <w:rPr>
          <w:color w:val="414042"/>
          <w:sz w:val="20"/>
        </w:rPr>
        <w:t>an</w:t>
      </w:r>
      <w:r>
        <w:rPr>
          <w:color w:val="414042"/>
          <w:spacing w:val="-3"/>
          <w:sz w:val="20"/>
        </w:rPr>
        <w:t xml:space="preserve"> </w:t>
      </w:r>
      <w:r>
        <w:rPr>
          <w:color w:val="414042"/>
          <w:sz w:val="20"/>
        </w:rPr>
        <w:t>environment</w:t>
      </w:r>
      <w:r>
        <w:rPr>
          <w:color w:val="414042"/>
          <w:spacing w:val="-3"/>
          <w:sz w:val="20"/>
        </w:rPr>
        <w:t xml:space="preserve"> </w:t>
      </w:r>
      <w:r>
        <w:rPr>
          <w:color w:val="414042"/>
          <w:sz w:val="20"/>
        </w:rPr>
        <w:t>where</w:t>
      </w:r>
      <w:r>
        <w:rPr>
          <w:color w:val="414042"/>
          <w:spacing w:val="-3"/>
          <w:sz w:val="20"/>
        </w:rPr>
        <w:t xml:space="preserve"> </w:t>
      </w:r>
      <w:r>
        <w:rPr>
          <w:color w:val="414042"/>
          <w:sz w:val="20"/>
        </w:rPr>
        <w:t>people</w:t>
      </w:r>
      <w:r>
        <w:rPr>
          <w:color w:val="414042"/>
          <w:spacing w:val="-3"/>
          <w:sz w:val="20"/>
        </w:rPr>
        <w:t xml:space="preserve"> </w:t>
      </w:r>
      <w:r>
        <w:rPr>
          <w:color w:val="414042"/>
          <w:sz w:val="20"/>
        </w:rPr>
        <w:t>can</w:t>
      </w:r>
      <w:r>
        <w:rPr>
          <w:color w:val="414042"/>
          <w:spacing w:val="-3"/>
          <w:sz w:val="20"/>
        </w:rPr>
        <w:t xml:space="preserve"> </w:t>
      </w:r>
      <w:r>
        <w:rPr>
          <w:color w:val="414042"/>
          <w:sz w:val="20"/>
        </w:rPr>
        <w:t>“speak</w:t>
      </w:r>
      <w:r>
        <w:rPr>
          <w:color w:val="414042"/>
          <w:spacing w:val="-3"/>
          <w:sz w:val="20"/>
        </w:rPr>
        <w:t xml:space="preserve"> </w:t>
      </w:r>
      <w:r>
        <w:rPr>
          <w:color w:val="414042"/>
          <w:sz w:val="20"/>
        </w:rPr>
        <w:t>up”</w:t>
      </w:r>
      <w:r>
        <w:rPr>
          <w:color w:val="414042"/>
          <w:spacing w:val="-3"/>
          <w:sz w:val="20"/>
        </w:rPr>
        <w:t xml:space="preserve"> </w:t>
      </w:r>
      <w:r>
        <w:rPr>
          <w:color w:val="414042"/>
          <w:sz w:val="20"/>
        </w:rPr>
        <w:t>regarding</w:t>
      </w:r>
      <w:r>
        <w:rPr>
          <w:color w:val="414042"/>
          <w:spacing w:val="-3"/>
          <w:sz w:val="20"/>
        </w:rPr>
        <w:t xml:space="preserve"> </w:t>
      </w:r>
      <w:r>
        <w:rPr>
          <w:color w:val="414042"/>
          <w:sz w:val="20"/>
        </w:rPr>
        <w:t>mental</w:t>
      </w:r>
      <w:r>
        <w:rPr>
          <w:color w:val="414042"/>
          <w:spacing w:val="-3"/>
          <w:sz w:val="20"/>
        </w:rPr>
        <w:t xml:space="preserve"> </w:t>
      </w:r>
      <w:r>
        <w:rPr>
          <w:color w:val="414042"/>
          <w:sz w:val="20"/>
        </w:rPr>
        <w:t>health</w:t>
      </w:r>
      <w:r>
        <w:rPr>
          <w:color w:val="414042"/>
          <w:spacing w:val="-3"/>
          <w:sz w:val="20"/>
        </w:rPr>
        <w:t xml:space="preserve"> </w:t>
      </w:r>
      <w:r>
        <w:rPr>
          <w:color w:val="414042"/>
          <w:sz w:val="20"/>
        </w:rPr>
        <w:t>challenges</w:t>
      </w:r>
      <w:r>
        <w:rPr>
          <w:color w:val="414042"/>
          <w:spacing w:val="-3"/>
          <w:sz w:val="20"/>
        </w:rPr>
        <w:t xml:space="preserve"> </w:t>
      </w:r>
      <w:r>
        <w:rPr>
          <w:color w:val="414042"/>
          <w:sz w:val="20"/>
        </w:rPr>
        <w:t>or concerns without fear, judgement, blame or criticism.</w:t>
      </w:r>
    </w:p>
    <w:p w14:paraId="07D3F691" w14:textId="77777777" w:rsidR="00720693" w:rsidRDefault="00000000">
      <w:pPr>
        <w:pStyle w:val="ListParagraph"/>
        <w:numPr>
          <w:ilvl w:val="0"/>
          <w:numId w:val="1"/>
        </w:numPr>
        <w:tabs>
          <w:tab w:val="left" w:pos="1213"/>
        </w:tabs>
        <w:rPr>
          <w:sz w:val="20"/>
        </w:rPr>
      </w:pPr>
      <w:proofErr w:type="spellStart"/>
      <w:r>
        <w:rPr>
          <w:color w:val="414042"/>
          <w:sz w:val="20"/>
        </w:rPr>
        <w:t>Recognise</w:t>
      </w:r>
      <w:proofErr w:type="spellEnd"/>
      <w:r>
        <w:rPr>
          <w:color w:val="414042"/>
          <w:spacing w:val="-7"/>
          <w:sz w:val="20"/>
        </w:rPr>
        <w:t xml:space="preserve"> </w:t>
      </w:r>
      <w:r>
        <w:rPr>
          <w:color w:val="414042"/>
          <w:sz w:val="20"/>
        </w:rPr>
        <w:t>and</w:t>
      </w:r>
      <w:r>
        <w:rPr>
          <w:color w:val="414042"/>
          <w:spacing w:val="-4"/>
          <w:sz w:val="20"/>
        </w:rPr>
        <w:t xml:space="preserve"> </w:t>
      </w:r>
      <w:r>
        <w:rPr>
          <w:color w:val="414042"/>
          <w:sz w:val="20"/>
        </w:rPr>
        <w:t>actively</w:t>
      </w:r>
      <w:r>
        <w:rPr>
          <w:color w:val="414042"/>
          <w:spacing w:val="-4"/>
          <w:sz w:val="20"/>
        </w:rPr>
        <w:t xml:space="preserve"> </w:t>
      </w:r>
      <w:r>
        <w:rPr>
          <w:color w:val="414042"/>
          <w:sz w:val="20"/>
        </w:rPr>
        <w:t>reduce</w:t>
      </w:r>
      <w:r>
        <w:rPr>
          <w:color w:val="414042"/>
          <w:spacing w:val="-4"/>
          <w:sz w:val="20"/>
        </w:rPr>
        <w:t xml:space="preserve"> </w:t>
      </w:r>
      <w:r>
        <w:rPr>
          <w:color w:val="414042"/>
          <w:sz w:val="20"/>
        </w:rPr>
        <w:t>stigma</w:t>
      </w:r>
      <w:r>
        <w:rPr>
          <w:color w:val="414042"/>
          <w:spacing w:val="-4"/>
          <w:sz w:val="20"/>
        </w:rPr>
        <w:t xml:space="preserve"> </w:t>
      </w:r>
      <w:r>
        <w:rPr>
          <w:color w:val="414042"/>
          <w:sz w:val="20"/>
        </w:rPr>
        <w:t>associated</w:t>
      </w:r>
      <w:r>
        <w:rPr>
          <w:color w:val="414042"/>
          <w:spacing w:val="-4"/>
          <w:sz w:val="20"/>
        </w:rPr>
        <w:t xml:space="preserve"> </w:t>
      </w:r>
      <w:r>
        <w:rPr>
          <w:color w:val="414042"/>
          <w:sz w:val="20"/>
        </w:rPr>
        <w:t>with</w:t>
      </w:r>
      <w:r>
        <w:rPr>
          <w:color w:val="414042"/>
          <w:spacing w:val="-4"/>
          <w:sz w:val="20"/>
        </w:rPr>
        <w:t xml:space="preserve"> </w:t>
      </w:r>
      <w:r>
        <w:rPr>
          <w:color w:val="414042"/>
          <w:sz w:val="20"/>
        </w:rPr>
        <w:t>mental</w:t>
      </w:r>
      <w:r>
        <w:rPr>
          <w:color w:val="414042"/>
          <w:spacing w:val="-4"/>
          <w:sz w:val="20"/>
        </w:rPr>
        <w:t xml:space="preserve"> </w:t>
      </w:r>
      <w:r>
        <w:rPr>
          <w:color w:val="414042"/>
          <w:sz w:val="20"/>
        </w:rPr>
        <w:t>health</w:t>
      </w:r>
      <w:r>
        <w:rPr>
          <w:color w:val="414042"/>
          <w:spacing w:val="-4"/>
          <w:sz w:val="20"/>
        </w:rPr>
        <w:t xml:space="preserve"> </w:t>
      </w:r>
      <w:r>
        <w:rPr>
          <w:color w:val="414042"/>
          <w:sz w:val="20"/>
        </w:rPr>
        <w:t>in</w:t>
      </w:r>
      <w:r>
        <w:rPr>
          <w:color w:val="414042"/>
          <w:spacing w:val="-4"/>
          <w:sz w:val="20"/>
        </w:rPr>
        <w:t xml:space="preserve"> </w:t>
      </w:r>
      <w:r>
        <w:rPr>
          <w:color w:val="414042"/>
          <w:sz w:val="20"/>
        </w:rPr>
        <w:t>the</w:t>
      </w:r>
      <w:r>
        <w:rPr>
          <w:color w:val="414042"/>
          <w:spacing w:val="-4"/>
          <w:sz w:val="20"/>
        </w:rPr>
        <w:t xml:space="preserve"> </w:t>
      </w:r>
      <w:proofErr w:type="gramStart"/>
      <w:r>
        <w:rPr>
          <w:color w:val="414042"/>
          <w:spacing w:val="-2"/>
          <w:sz w:val="20"/>
        </w:rPr>
        <w:t>workplace</w:t>
      </w:r>
      <w:proofErr w:type="gramEnd"/>
    </w:p>
    <w:p w14:paraId="69A6DC2F" w14:textId="77777777" w:rsidR="00720693" w:rsidRDefault="00720693">
      <w:pPr>
        <w:rPr>
          <w:sz w:val="20"/>
        </w:rPr>
        <w:sectPr w:rsidR="00720693">
          <w:footerReference w:type="default" r:id="rId7"/>
          <w:type w:val="continuous"/>
          <w:pgSz w:w="11910" w:h="16840"/>
          <w:pgMar w:top="760" w:right="880" w:bottom="1060" w:left="880" w:header="0" w:footer="871" w:gutter="0"/>
          <w:pgNumType w:start="1"/>
          <w:cols w:space="720"/>
        </w:sectPr>
      </w:pPr>
    </w:p>
    <w:p w14:paraId="4159EA2A" w14:textId="77777777" w:rsidR="00720693" w:rsidRDefault="00000000">
      <w:pPr>
        <w:pStyle w:val="Heading1"/>
        <w:spacing w:before="74"/>
      </w:pPr>
      <w:r>
        <w:rPr>
          <w:color w:val="00B4D9"/>
          <w:spacing w:val="-2"/>
        </w:rPr>
        <w:lastRenderedPageBreak/>
        <w:t>Scope</w:t>
      </w:r>
    </w:p>
    <w:p w14:paraId="31792719" w14:textId="77777777" w:rsidR="00720693" w:rsidRDefault="00000000">
      <w:pPr>
        <w:spacing w:before="146"/>
        <w:ind w:left="197"/>
        <w:rPr>
          <w:b/>
          <w:sz w:val="20"/>
        </w:rPr>
      </w:pPr>
      <w:r>
        <w:rPr>
          <w:color w:val="414042"/>
          <w:sz w:val="20"/>
        </w:rPr>
        <w:t>This</w:t>
      </w:r>
      <w:r>
        <w:rPr>
          <w:color w:val="414042"/>
          <w:spacing w:val="-1"/>
          <w:sz w:val="20"/>
        </w:rPr>
        <w:t xml:space="preserve"> </w:t>
      </w:r>
      <w:r>
        <w:rPr>
          <w:color w:val="414042"/>
          <w:sz w:val="20"/>
        </w:rPr>
        <w:t>policy</w:t>
      </w:r>
      <w:r>
        <w:rPr>
          <w:color w:val="414042"/>
          <w:spacing w:val="-1"/>
          <w:sz w:val="20"/>
        </w:rPr>
        <w:t xml:space="preserve"> </w:t>
      </w:r>
      <w:r>
        <w:rPr>
          <w:color w:val="414042"/>
          <w:sz w:val="20"/>
        </w:rPr>
        <w:t>applies</w:t>
      </w:r>
      <w:r>
        <w:rPr>
          <w:color w:val="414042"/>
          <w:spacing w:val="-1"/>
          <w:sz w:val="20"/>
        </w:rPr>
        <w:t xml:space="preserve"> </w:t>
      </w:r>
      <w:r>
        <w:rPr>
          <w:color w:val="414042"/>
          <w:sz w:val="20"/>
        </w:rPr>
        <w:t>to</w:t>
      </w:r>
      <w:r>
        <w:rPr>
          <w:color w:val="414042"/>
          <w:spacing w:val="-1"/>
          <w:sz w:val="20"/>
        </w:rPr>
        <w:t xml:space="preserve"> </w:t>
      </w:r>
      <w:r>
        <w:rPr>
          <w:color w:val="414042"/>
          <w:sz w:val="20"/>
        </w:rPr>
        <w:t>all staff</w:t>
      </w:r>
      <w:r>
        <w:rPr>
          <w:color w:val="414042"/>
          <w:spacing w:val="-1"/>
          <w:sz w:val="20"/>
        </w:rPr>
        <w:t xml:space="preserve"> </w:t>
      </w:r>
      <w:r>
        <w:rPr>
          <w:color w:val="414042"/>
          <w:sz w:val="20"/>
        </w:rPr>
        <w:t>of</w:t>
      </w:r>
      <w:r>
        <w:rPr>
          <w:color w:val="414042"/>
          <w:spacing w:val="-2"/>
          <w:sz w:val="20"/>
        </w:rPr>
        <w:t xml:space="preserve"> </w:t>
      </w:r>
      <w:r>
        <w:rPr>
          <w:b/>
          <w:color w:val="2EBADC"/>
          <w:sz w:val="20"/>
        </w:rPr>
        <w:t>(Insert</w:t>
      </w:r>
      <w:r>
        <w:rPr>
          <w:b/>
          <w:color w:val="2EBADC"/>
          <w:spacing w:val="-1"/>
          <w:sz w:val="20"/>
        </w:rPr>
        <w:t xml:space="preserve"> </w:t>
      </w:r>
      <w:proofErr w:type="spellStart"/>
      <w:r>
        <w:rPr>
          <w:b/>
          <w:color w:val="2EBADC"/>
          <w:sz w:val="20"/>
        </w:rPr>
        <w:t>organisation</w:t>
      </w:r>
      <w:proofErr w:type="spellEnd"/>
      <w:r>
        <w:rPr>
          <w:b/>
          <w:color w:val="2EBADC"/>
          <w:sz w:val="20"/>
        </w:rPr>
        <w:t xml:space="preserve"> </w:t>
      </w:r>
      <w:r>
        <w:rPr>
          <w:b/>
          <w:color w:val="2EBADC"/>
          <w:spacing w:val="-2"/>
          <w:sz w:val="20"/>
        </w:rPr>
        <w:t>name)</w:t>
      </w:r>
    </w:p>
    <w:p w14:paraId="0FDDBBC2" w14:textId="77777777" w:rsidR="00720693" w:rsidRDefault="00720693">
      <w:pPr>
        <w:pStyle w:val="BodyText"/>
        <w:spacing w:before="6"/>
        <w:rPr>
          <w:b/>
          <w:sz w:val="17"/>
        </w:rPr>
      </w:pPr>
    </w:p>
    <w:p w14:paraId="4878B481" w14:textId="77777777" w:rsidR="00720693" w:rsidRDefault="00000000">
      <w:pPr>
        <w:pStyle w:val="Heading1"/>
        <w:spacing w:before="1"/>
        <w:rPr>
          <w:rFonts w:ascii="Asap"/>
        </w:rPr>
      </w:pPr>
      <w:r>
        <w:rPr>
          <w:rFonts w:ascii="Asap"/>
          <w:color w:val="00B4D9"/>
          <w:spacing w:val="-2"/>
        </w:rPr>
        <w:t>Responsibility</w:t>
      </w:r>
    </w:p>
    <w:p w14:paraId="59B18716" w14:textId="77777777" w:rsidR="00720693" w:rsidRDefault="00000000">
      <w:pPr>
        <w:pStyle w:val="BodyText"/>
        <w:spacing w:before="146"/>
        <w:ind w:left="197"/>
      </w:pPr>
      <w:r>
        <w:rPr>
          <w:color w:val="414042"/>
        </w:rPr>
        <w:t>All</w:t>
      </w:r>
      <w:r>
        <w:rPr>
          <w:color w:val="414042"/>
          <w:spacing w:val="-3"/>
        </w:rPr>
        <w:t xml:space="preserve"> </w:t>
      </w:r>
      <w:r>
        <w:rPr>
          <w:color w:val="414042"/>
        </w:rPr>
        <w:t>leaders</w:t>
      </w:r>
      <w:r>
        <w:rPr>
          <w:color w:val="414042"/>
          <w:spacing w:val="-2"/>
        </w:rPr>
        <w:t xml:space="preserve"> </w:t>
      </w:r>
      <w:r>
        <w:rPr>
          <w:color w:val="414042"/>
        </w:rPr>
        <w:t>and</w:t>
      </w:r>
      <w:r>
        <w:rPr>
          <w:color w:val="414042"/>
          <w:spacing w:val="-3"/>
        </w:rPr>
        <w:t xml:space="preserve"> </w:t>
      </w:r>
      <w:r>
        <w:rPr>
          <w:color w:val="414042"/>
        </w:rPr>
        <w:t>managers</w:t>
      </w:r>
      <w:r>
        <w:rPr>
          <w:color w:val="414042"/>
          <w:spacing w:val="-2"/>
        </w:rPr>
        <w:t xml:space="preserve"> </w:t>
      </w:r>
      <w:r>
        <w:rPr>
          <w:color w:val="414042"/>
        </w:rPr>
        <w:t>are</w:t>
      </w:r>
      <w:r>
        <w:rPr>
          <w:color w:val="414042"/>
          <w:spacing w:val="-3"/>
        </w:rPr>
        <w:t xml:space="preserve"> </w:t>
      </w:r>
      <w:r>
        <w:rPr>
          <w:color w:val="414042"/>
        </w:rPr>
        <w:t>encouraged</w:t>
      </w:r>
      <w:r>
        <w:rPr>
          <w:color w:val="414042"/>
          <w:spacing w:val="-2"/>
        </w:rPr>
        <w:t xml:space="preserve"> </w:t>
      </w:r>
      <w:r>
        <w:rPr>
          <w:color w:val="414042"/>
          <w:spacing w:val="-5"/>
        </w:rPr>
        <w:t>to:</w:t>
      </w:r>
    </w:p>
    <w:p w14:paraId="0A98491D" w14:textId="77777777" w:rsidR="00720693" w:rsidRDefault="00720693">
      <w:pPr>
        <w:pStyle w:val="BodyText"/>
        <w:spacing w:before="1"/>
        <w:rPr>
          <w:sz w:val="18"/>
        </w:rPr>
      </w:pPr>
    </w:p>
    <w:p w14:paraId="0F398327" w14:textId="77777777" w:rsidR="00720693" w:rsidRDefault="00000000">
      <w:pPr>
        <w:pStyle w:val="ListParagraph"/>
        <w:numPr>
          <w:ilvl w:val="0"/>
          <w:numId w:val="1"/>
        </w:numPr>
        <w:tabs>
          <w:tab w:val="left" w:pos="1217"/>
        </w:tabs>
        <w:spacing w:before="0" w:line="280" w:lineRule="auto"/>
        <w:ind w:left="1217" w:right="500"/>
        <w:rPr>
          <w:sz w:val="20"/>
        </w:rPr>
      </w:pPr>
      <w:r>
        <w:rPr>
          <w:color w:val="414042"/>
          <w:sz w:val="20"/>
        </w:rPr>
        <w:t>Demonstrate</w:t>
      </w:r>
      <w:r>
        <w:rPr>
          <w:color w:val="414042"/>
          <w:spacing w:val="-3"/>
          <w:sz w:val="20"/>
        </w:rPr>
        <w:t xml:space="preserve"> </w:t>
      </w:r>
      <w:r>
        <w:rPr>
          <w:color w:val="414042"/>
          <w:sz w:val="20"/>
        </w:rPr>
        <w:t>the</w:t>
      </w:r>
      <w:r>
        <w:rPr>
          <w:color w:val="414042"/>
          <w:spacing w:val="-3"/>
          <w:sz w:val="20"/>
        </w:rPr>
        <w:t xml:space="preserve"> </w:t>
      </w:r>
      <w:r>
        <w:rPr>
          <w:color w:val="414042"/>
          <w:sz w:val="20"/>
        </w:rPr>
        <w:t>importance</w:t>
      </w:r>
      <w:r>
        <w:rPr>
          <w:color w:val="414042"/>
          <w:spacing w:val="-3"/>
          <w:sz w:val="20"/>
        </w:rPr>
        <w:t xml:space="preserve"> </w:t>
      </w:r>
      <w:r>
        <w:rPr>
          <w:color w:val="414042"/>
          <w:sz w:val="20"/>
        </w:rPr>
        <w:t>of</w:t>
      </w:r>
      <w:r>
        <w:rPr>
          <w:color w:val="414042"/>
          <w:spacing w:val="-3"/>
          <w:sz w:val="20"/>
        </w:rPr>
        <w:t xml:space="preserve"> </w:t>
      </w:r>
      <w:r>
        <w:rPr>
          <w:color w:val="414042"/>
          <w:sz w:val="20"/>
        </w:rPr>
        <w:t>using</w:t>
      </w:r>
      <w:r>
        <w:rPr>
          <w:color w:val="414042"/>
          <w:spacing w:val="-3"/>
          <w:sz w:val="20"/>
        </w:rPr>
        <w:t xml:space="preserve"> </w:t>
      </w:r>
      <w:r>
        <w:rPr>
          <w:color w:val="414042"/>
          <w:sz w:val="20"/>
        </w:rPr>
        <w:t>care</w:t>
      </w:r>
      <w:r>
        <w:rPr>
          <w:color w:val="414042"/>
          <w:spacing w:val="-3"/>
          <w:sz w:val="20"/>
        </w:rPr>
        <w:t xml:space="preserve"> </w:t>
      </w:r>
      <w:r>
        <w:rPr>
          <w:color w:val="414042"/>
          <w:sz w:val="20"/>
        </w:rPr>
        <w:t>and</w:t>
      </w:r>
      <w:r>
        <w:rPr>
          <w:color w:val="414042"/>
          <w:spacing w:val="-3"/>
          <w:sz w:val="20"/>
        </w:rPr>
        <w:t xml:space="preserve"> </w:t>
      </w:r>
      <w:r>
        <w:rPr>
          <w:color w:val="414042"/>
          <w:sz w:val="20"/>
        </w:rPr>
        <w:t>compassion</w:t>
      </w:r>
      <w:r>
        <w:rPr>
          <w:color w:val="414042"/>
          <w:spacing w:val="-3"/>
          <w:sz w:val="20"/>
        </w:rPr>
        <w:t xml:space="preserve"> </w:t>
      </w:r>
      <w:r>
        <w:rPr>
          <w:color w:val="414042"/>
          <w:sz w:val="20"/>
        </w:rPr>
        <w:t>in</w:t>
      </w:r>
      <w:r>
        <w:rPr>
          <w:color w:val="414042"/>
          <w:spacing w:val="-3"/>
          <w:sz w:val="20"/>
        </w:rPr>
        <w:t xml:space="preserve"> </w:t>
      </w:r>
      <w:r>
        <w:rPr>
          <w:color w:val="414042"/>
          <w:sz w:val="20"/>
        </w:rPr>
        <w:t>supporting</w:t>
      </w:r>
      <w:r>
        <w:rPr>
          <w:color w:val="414042"/>
          <w:spacing w:val="-3"/>
          <w:sz w:val="20"/>
        </w:rPr>
        <w:t xml:space="preserve"> </w:t>
      </w:r>
      <w:r>
        <w:rPr>
          <w:color w:val="414042"/>
          <w:sz w:val="20"/>
        </w:rPr>
        <w:t>and</w:t>
      </w:r>
      <w:r>
        <w:rPr>
          <w:color w:val="414042"/>
          <w:spacing w:val="-3"/>
          <w:sz w:val="20"/>
        </w:rPr>
        <w:t xml:space="preserve"> </w:t>
      </w:r>
      <w:r>
        <w:rPr>
          <w:color w:val="414042"/>
          <w:sz w:val="20"/>
        </w:rPr>
        <w:t>promoting</w:t>
      </w:r>
      <w:r>
        <w:rPr>
          <w:color w:val="414042"/>
          <w:spacing w:val="-3"/>
          <w:sz w:val="20"/>
        </w:rPr>
        <w:t xml:space="preserve"> </w:t>
      </w:r>
      <w:r>
        <w:rPr>
          <w:color w:val="414042"/>
          <w:sz w:val="20"/>
        </w:rPr>
        <w:t xml:space="preserve">mental health and wellbeing for all </w:t>
      </w:r>
      <w:proofErr w:type="gramStart"/>
      <w:r>
        <w:rPr>
          <w:color w:val="414042"/>
          <w:sz w:val="20"/>
        </w:rPr>
        <w:t>employees</w:t>
      </w:r>
      <w:proofErr w:type="gramEnd"/>
    </w:p>
    <w:p w14:paraId="2C6929B0" w14:textId="77777777" w:rsidR="00720693" w:rsidRDefault="00000000">
      <w:pPr>
        <w:pStyle w:val="ListParagraph"/>
        <w:numPr>
          <w:ilvl w:val="0"/>
          <w:numId w:val="1"/>
        </w:numPr>
        <w:tabs>
          <w:tab w:val="left" w:pos="1217"/>
        </w:tabs>
        <w:ind w:left="1217"/>
        <w:rPr>
          <w:sz w:val="20"/>
        </w:rPr>
      </w:pPr>
      <w:r>
        <w:rPr>
          <w:color w:val="414042"/>
          <w:sz w:val="20"/>
        </w:rPr>
        <w:t>Provide</w:t>
      </w:r>
      <w:r>
        <w:rPr>
          <w:color w:val="414042"/>
          <w:spacing w:val="-3"/>
          <w:sz w:val="20"/>
        </w:rPr>
        <w:t xml:space="preserve"> </w:t>
      </w:r>
      <w:r>
        <w:rPr>
          <w:color w:val="414042"/>
          <w:sz w:val="20"/>
        </w:rPr>
        <w:t>access</w:t>
      </w:r>
      <w:r>
        <w:rPr>
          <w:color w:val="414042"/>
          <w:spacing w:val="-3"/>
          <w:sz w:val="20"/>
        </w:rPr>
        <w:t xml:space="preserve"> </w:t>
      </w:r>
      <w:r>
        <w:rPr>
          <w:color w:val="414042"/>
          <w:sz w:val="20"/>
        </w:rPr>
        <w:t>to</w:t>
      </w:r>
      <w:r>
        <w:rPr>
          <w:color w:val="414042"/>
          <w:spacing w:val="-2"/>
          <w:sz w:val="20"/>
        </w:rPr>
        <w:t xml:space="preserve"> </w:t>
      </w:r>
      <w:r>
        <w:rPr>
          <w:color w:val="414042"/>
          <w:sz w:val="20"/>
        </w:rPr>
        <w:t>and</w:t>
      </w:r>
      <w:r>
        <w:rPr>
          <w:color w:val="414042"/>
          <w:spacing w:val="-3"/>
          <w:sz w:val="20"/>
        </w:rPr>
        <w:t xml:space="preserve"> </w:t>
      </w:r>
      <w:r>
        <w:rPr>
          <w:color w:val="414042"/>
          <w:sz w:val="20"/>
        </w:rPr>
        <w:t>promote</w:t>
      </w:r>
      <w:r>
        <w:rPr>
          <w:color w:val="414042"/>
          <w:spacing w:val="-2"/>
          <w:sz w:val="20"/>
        </w:rPr>
        <w:t xml:space="preserve"> </w:t>
      </w:r>
      <w:r>
        <w:rPr>
          <w:color w:val="414042"/>
          <w:sz w:val="20"/>
        </w:rPr>
        <w:t>a</w:t>
      </w:r>
      <w:r>
        <w:rPr>
          <w:color w:val="414042"/>
          <w:spacing w:val="-3"/>
          <w:sz w:val="20"/>
        </w:rPr>
        <w:t xml:space="preserve"> </w:t>
      </w:r>
      <w:r>
        <w:rPr>
          <w:color w:val="414042"/>
          <w:sz w:val="20"/>
        </w:rPr>
        <w:t>range</w:t>
      </w:r>
      <w:r>
        <w:rPr>
          <w:color w:val="414042"/>
          <w:spacing w:val="-2"/>
          <w:sz w:val="20"/>
        </w:rPr>
        <w:t xml:space="preserve"> </w:t>
      </w:r>
      <w:r>
        <w:rPr>
          <w:color w:val="414042"/>
          <w:sz w:val="20"/>
        </w:rPr>
        <w:t>of</w:t>
      </w:r>
      <w:r>
        <w:rPr>
          <w:color w:val="414042"/>
          <w:spacing w:val="-3"/>
          <w:sz w:val="20"/>
        </w:rPr>
        <w:t xml:space="preserve"> </w:t>
      </w:r>
      <w:r>
        <w:rPr>
          <w:color w:val="414042"/>
          <w:sz w:val="20"/>
        </w:rPr>
        <w:t>mental</w:t>
      </w:r>
      <w:r>
        <w:rPr>
          <w:color w:val="414042"/>
          <w:spacing w:val="-2"/>
          <w:sz w:val="20"/>
        </w:rPr>
        <w:t xml:space="preserve"> </w:t>
      </w:r>
      <w:r>
        <w:rPr>
          <w:color w:val="414042"/>
          <w:sz w:val="20"/>
        </w:rPr>
        <w:t>health</w:t>
      </w:r>
      <w:r>
        <w:rPr>
          <w:color w:val="414042"/>
          <w:spacing w:val="-3"/>
          <w:sz w:val="20"/>
        </w:rPr>
        <w:t xml:space="preserve"> </w:t>
      </w:r>
      <w:r>
        <w:rPr>
          <w:color w:val="414042"/>
          <w:sz w:val="20"/>
        </w:rPr>
        <w:t>resources</w:t>
      </w:r>
      <w:r>
        <w:rPr>
          <w:color w:val="414042"/>
          <w:spacing w:val="-2"/>
          <w:sz w:val="20"/>
        </w:rPr>
        <w:t xml:space="preserve"> </w:t>
      </w:r>
      <w:r>
        <w:rPr>
          <w:color w:val="414042"/>
          <w:sz w:val="20"/>
        </w:rPr>
        <w:t>which</w:t>
      </w:r>
      <w:r>
        <w:rPr>
          <w:color w:val="414042"/>
          <w:spacing w:val="-3"/>
          <w:sz w:val="20"/>
        </w:rPr>
        <w:t xml:space="preserve"> </w:t>
      </w:r>
      <w:r>
        <w:rPr>
          <w:color w:val="414042"/>
          <w:sz w:val="20"/>
        </w:rPr>
        <w:t>support</w:t>
      </w:r>
      <w:r>
        <w:rPr>
          <w:color w:val="414042"/>
          <w:spacing w:val="-2"/>
          <w:sz w:val="20"/>
        </w:rPr>
        <w:t xml:space="preserve"> </w:t>
      </w:r>
      <w:proofErr w:type="gramStart"/>
      <w:r>
        <w:rPr>
          <w:color w:val="414042"/>
          <w:spacing w:val="-2"/>
          <w:sz w:val="20"/>
        </w:rPr>
        <w:t>employee’s</w:t>
      </w:r>
      <w:proofErr w:type="gramEnd"/>
    </w:p>
    <w:p w14:paraId="59711975" w14:textId="77777777" w:rsidR="00720693" w:rsidRDefault="00000000">
      <w:pPr>
        <w:pStyle w:val="ListParagraph"/>
        <w:numPr>
          <w:ilvl w:val="0"/>
          <w:numId w:val="1"/>
        </w:numPr>
        <w:tabs>
          <w:tab w:val="left" w:pos="1217"/>
        </w:tabs>
        <w:spacing w:before="152"/>
        <w:ind w:left="1217"/>
        <w:rPr>
          <w:sz w:val="20"/>
        </w:rPr>
      </w:pPr>
      <w:r>
        <w:rPr>
          <w:color w:val="414042"/>
          <w:sz w:val="20"/>
        </w:rPr>
        <w:t>mental</w:t>
      </w:r>
      <w:r>
        <w:rPr>
          <w:color w:val="414042"/>
          <w:spacing w:val="-4"/>
          <w:sz w:val="20"/>
        </w:rPr>
        <w:t xml:space="preserve"> </w:t>
      </w:r>
      <w:r>
        <w:rPr>
          <w:color w:val="414042"/>
          <w:sz w:val="20"/>
        </w:rPr>
        <w:t>health</w:t>
      </w:r>
      <w:r>
        <w:rPr>
          <w:color w:val="414042"/>
          <w:spacing w:val="-4"/>
          <w:sz w:val="20"/>
        </w:rPr>
        <w:t xml:space="preserve"> </w:t>
      </w:r>
      <w:r>
        <w:rPr>
          <w:color w:val="414042"/>
          <w:sz w:val="20"/>
        </w:rPr>
        <w:t>and</w:t>
      </w:r>
      <w:r>
        <w:rPr>
          <w:color w:val="414042"/>
          <w:spacing w:val="-4"/>
          <w:sz w:val="20"/>
        </w:rPr>
        <w:t xml:space="preserve"> </w:t>
      </w:r>
      <w:r>
        <w:rPr>
          <w:color w:val="414042"/>
          <w:spacing w:val="-2"/>
          <w:sz w:val="20"/>
        </w:rPr>
        <w:t>wellbeing</w:t>
      </w:r>
    </w:p>
    <w:p w14:paraId="62EA7325" w14:textId="77777777" w:rsidR="00720693" w:rsidRDefault="00000000">
      <w:pPr>
        <w:pStyle w:val="ListParagraph"/>
        <w:numPr>
          <w:ilvl w:val="0"/>
          <w:numId w:val="1"/>
        </w:numPr>
        <w:tabs>
          <w:tab w:val="left" w:pos="1217"/>
        </w:tabs>
        <w:spacing w:before="151" w:line="280" w:lineRule="auto"/>
        <w:ind w:left="1217" w:right="588"/>
        <w:rPr>
          <w:sz w:val="20"/>
        </w:rPr>
      </w:pPr>
      <w:r>
        <w:rPr>
          <w:color w:val="414042"/>
          <w:sz w:val="20"/>
        </w:rPr>
        <w:t>Increase</w:t>
      </w:r>
      <w:r>
        <w:rPr>
          <w:color w:val="414042"/>
          <w:spacing w:val="-4"/>
          <w:sz w:val="20"/>
        </w:rPr>
        <w:t xml:space="preserve"> </w:t>
      </w:r>
      <w:r>
        <w:rPr>
          <w:color w:val="414042"/>
          <w:sz w:val="20"/>
        </w:rPr>
        <w:t>employee</w:t>
      </w:r>
      <w:r>
        <w:rPr>
          <w:color w:val="414042"/>
          <w:spacing w:val="-4"/>
          <w:sz w:val="20"/>
        </w:rPr>
        <w:t xml:space="preserve"> </w:t>
      </w:r>
      <w:r>
        <w:rPr>
          <w:color w:val="414042"/>
          <w:sz w:val="20"/>
        </w:rPr>
        <w:t>knowledge</w:t>
      </w:r>
      <w:r>
        <w:rPr>
          <w:color w:val="414042"/>
          <w:spacing w:val="-4"/>
          <w:sz w:val="20"/>
        </w:rPr>
        <w:t xml:space="preserve"> </w:t>
      </w:r>
      <w:r>
        <w:rPr>
          <w:color w:val="414042"/>
          <w:sz w:val="20"/>
        </w:rPr>
        <w:t>and</w:t>
      </w:r>
      <w:r>
        <w:rPr>
          <w:color w:val="414042"/>
          <w:spacing w:val="-4"/>
          <w:sz w:val="20"/>
        </w:rPr>
        <w:t xml:space="preserve"> </w:t>
      </w:r>
      <w:r>
        <w:rPr>
          <w:color w:val="414042"/>
          <w:sz w:val="20"/>
        </w:rPr>
        <w:t>capabilities</w:t>
      </w:r>
      <w:r>
        <w:rPr>
          <w:color w:val="414042"/>
          <w:spacing w:val="-4"/>
          <w:sz w:val="20"/>
        </w:rPr>
        <w:t xml:space="preserve"> </w:t>
      </w:r>
      <w:r>
        <w:rPr>
          <w:color w:val="414042"/>
          <w:sz w:val="20"/>
        </w:rPr>
        <w:t>of</w:t>
      </w:r>
      <w:r>
        <w:rPr>
          <w:color w:val="414042"/>
          <w:spacing w:val="-4"/>
          <w:sz w:val="20"/>
        </w:rPr>
        <w:t xml:space="preserve"> </w:t>
      </w:r>
      <w:r>
        <w:rPr>
          <w:color w:val="414042"/>
          <w:sz w:val="20"/>
        </w:rPr>
        <w:t>mental</w:t>
      </w:r>
      <w:r>
        <w:rPr>
          <w:color w:val="414042"/>
          <w:spacing w:val="-4"/>
          <w:sz w:val="20"/>
        </w:rPr>
        <w:t xml:space="preserve"> </w:t>
      </w:r>
      <w:r>
        <w:rPr>
          <w:color w:val="414042"/>
          <w:sz w:val="20"/>
        </w:rPr>
        <w:t>health</w:t>
      </w:r>
      <w:r>
        <w:rPr>
          <w:color w:val="414042"/>
          <w:spacing w:val="-4"/>
          <w:sz w:val="20"/>
        </w:rPr>
        <w:t xml:space="preserve"> </w:t>
      </w:r>
      <w:r>
        <w:rPr>
          <w:color w:val="414042"/>
          <w:sz w:val="20"/>
        </w:rPr>
        <w:t>and</w:t>
      </w:r>
      <w:r>
        <w:rPr>
          <w:color w:val="414042"/>
          <w:spacing w:val="-4"/>
          <w:sz w:val="20"/>
        </w:rPr>
        <w:t xml:space="preserve"> </w:t>
      </w:r>
      <w:r>
        <w:rPr>
          <w:color w:val="414042"/>
          <w:sz w:val="20"/>
        </w:rPr>
        <w:t>wellbeing</w:t>
      </w:r>
      <w:r>
        <w:rPr>
          <w:color w:val="414042"/>
          <w:spacing w:val="-4"/>
          <w:sz w:val="20"/>
        </w:rPr>
        <w:t xml:space="preserve"> </w:t>
      </w:r>
      <w:r>
        <w:rPr>
          <w:color w:val="414042"/>
          <w:sz w:val="20"/>
        </w:rPr>
        <w:t>through</w:t>
      </w:r>
      <w:r>
        <w:rPr>
          <w:color w:val="414042"/>
          <w:spacing w:val="-4"/>
          <w:sz w:val="20"/>
        </w:rPr>
        <w:t xml:space="preserve"> </w:t>
      </w:r>
      <w:r>
        <w:rPr>
          <w:color w:val="414042"/>
          <w:sz w:val="20"/>
        </w:rPr>
        <w:t xml:space="preserve">training opportunities, promotion, and </w:t>
      </w:r>
      <w:proofErr w:type="gramStart"/>
      <w:r>
        <w:rPr>
          <w:color w:val="414042"/>
          <w:sz w:val="20"/>
        </w:rPr>
        <w:t>information</w:t>
      </w:r>
      <w:proofErr w:type="gramEnd"/>
    </w:p>
    <w:p w14:paraId="575043E2" w14:textId="77777777" w:rsidR="00720693" w:rsidRDefault="00000000">
      <w:pPr>
        <w:pStyle w:val="ListParagraph"/>
        <w:numPr>
          <w:ilvl w:val="0"/>
          <w:numId w:val="1"/>
        </w:numPr>
        <w:tabs>
          <w:tab w:val="left" w:pos="1217"/>
        </w:tabs>
        <w:spacing w:line="280" w:lineRule="auto"/>
        <w:ind w:left="1217" w:right="402"/>
        <w:rPr>
          <w:sz w:val="20"/>
        </w:rPr>
      </w:pPr>
      <w:r>
        <w:rPr>
          <w:color w:val="414042"/>
          <w:sz w:val="20"/>
        </w:rPr>
        <w:t>Ensure</w:t>
      </w:r>
      <w:r>
        <w:rPr>
          <w:color w:val="414042"/>
          <w:spacing w:val="-4"/>
          <w:sz w:val="20"/>
        </w:rPr>
        <w:t xml:space="preserve"> </w:t>
      </w:r>
      <w:r>
        <w:rPr>
          <w:color w:val="414042"/>
          <w:sz w:val="20"/>
        </w:rPr>
        <w:t>appropriate</w:t>
      </w:r>
      <w:r>
        <w:rPr>
          <w:color w:val="414042"/>
          <w:spacing w:val="-4"/>
          <w:sz w:val="20"/>
        </w:rPr>
        <w:t xml:space="preserve"> </w:t>
      </w:r>
      <w:r>
        <w:rPr>
          <w:color w:val="414042"/>
          <w:sz w:val="20"/>
        </w:rPr>
        <w:t>and</w:t>
      </w:r>
      <w:r>
        <w:rPr>
          <w:color w:val="414042"/>
          <w:spacing w:val="-4"/>
          <w:sz w:val="20"/>
        </w:rPr>
        <w:t xml:space="preserve"> </w:t>
      </w:r>
      <w:r>
        <w:rPr>
          <w:color w:val="414042"/>
          <w:sz w:val="20"/>
        </w:rPr>
        <w:t>timely</w:t>
      </w:r>
      <w:r>
        <w:rPr>
          <w:color w:val="414042"/>
          <w:spacing w:val="-4"/>
          <w:sz w:val="20"/>
        </w:rPr>
        <w:t xml:space="preserve"> </w:t>
      </w:r>
      <w:r>
        <w:rPr>
          <w:color w:val="414042"/>
          <w:sz w:val="20"/>
        </w:rPr>
        <w:t>support</w:t>
      </w:r>
      <w:r>
        <w:rPr>
          <w:color w:val="414042"/>
          <w:spacing w:val="-4"/>
          <w:sz w:val="20"/>
        </w:rPr>
        <w:t xml:space="preserve"> </w:t>
      </w:r>
      <w:r>
        <w:rPr>
          <w:color w:val="414042"/>
          <w:sz w:val="20"/>
        </w:rPr>
        <w:t>is</w:t>
      </w:r>
      <w:r>
        <w:rPr>
          <w:color w:val="414042"/>
          <w:spacing w:val="-4"/>
          <w:sz w:val="20"/>
        </w:rPr>
        <w:t xml:space="preserve"> </w:t>
      </w:r>
      <w:r>
        <w:rPr>
          <w:color w:val="414042"/>
          <w:sz w:val="20"/>
        </w:rPr>
        <w:t>offered</w:t>
      </w:r>
      <w:r>
        <w:rPr>
          <w:color w:val="414042"/>
          <w:spacing w:val="-4"/>
          <w:sz w:val="20"/>
        </w:rPr>
        <w:t xml:space="preserve"> </w:t>
      </w:r>
      <w:r>
        <w:rPr>
          <w:color w:val="414042"/>
          <w:sz w:val="20"/>
        </w:rPr>
        <w:t>to</w:t>
      </w:r>
      <w:r>
        <w:rPr>
          <w:color w:val="414042"/>
          <w:spacing w:val="-4"/>
          <w:sz w:val="20"/>
        </w:rPr>
        <w:t xml:space="preserve"> </w:t>
      </w:r>
      <w:r>
        <w:rPr>
          <w:color w:val="414042"/>
          <w:sz w:val="20"/>
        </w:rPr>
        <w:t>employee</w:t>
      </w:r>
      <w:r>
        <w:rPr>
          <w:color w:val="414042"/>
          <w:spacing w:val="-4"/>
          <w:sz w:val="20"/>
        </w:rPr>
        <w:t xml:space="preserve"> </w:t>
      </w:r>
      <w:r>
        <w:rPr>
          <w:color w:val="414042"/>
          <w:sz w:val="20"/>
        </w:rPr>
        <w:t>mental</w:t>
      </w:r>
      <w:r>
        <w:rPr>
          <w:color w:val="414042"/>
          <w:spacing w:val="-4"/>
          <w:sz w:val="20"/>
        </w:rPr>
        <w:t xml:space="preserve"> </w:t>
      </w:r>
      <w:r>
        <w:rPr>
          <w:color w:val="414042"/>
          <w:sz w:val="20"/>
        </w:rPr>
        <w:t>health</w:t>
      </w:r>
      <w:r>
        <w:rPr>
          <w:color w:val="414042"/>
          <w:spacing w:val="-4"/>
          <w:sz w:val="20"/>
        </w:rPr>
        <w:t xml:space="preserve"> </w:t>
      </w:r>
      <w:r>
        <w:rPr>
          <w:color w:val="414042"/>
          <w:sz w:val="20"/>
        </w:rPr>
        <w:t>concerns</w:t>
      </w:r>
      <w:r>
        <w:rPr>
          <w:color w:val="414042"/>
          <w:spacing w:val="-4"/>
          <w:sz w:val="20"/>
        </w:rPr>
        <w:t xml:space="preserve"> </w:t>
      </w:r>
      <w:r>
        <w:rPr>
          <w:color w:val="414042"/>
          <w:sz w:val="20"/>
        </w:rPr>
        <w:t xml:space="preserve">regardless of their </w:t>
      </w:r>
      <w:proofErr w:type="gramStart"/>
      <w:r>
        <w:rPr>
          <w:color w:val="414042"/>
          <w:sz w:val="20"/>
        </w:rPr>
        <w:t>cause</w:t>
      </w:r>
      <w:proofErr w:type="gramEnd"/>
    </w:p>
    <w:p w14:paraId="3D490F17" w14:textId="77777777" w:rsidR="00720693" w:rsidRDefault="00000000">
      <w:pPr>
        <w:pStyle w:val="ListParagraph"/>
        <w:numPr>
          <w:ilvl w:val="0"/>
          <w:numId w:val="1"/>
        </w:numPr>
        <w:tabs>
          <w:tab w:val="left" w:pos="1217"/>
        </w:tabs>
        <w:spacing w:before="112" w:line="280" w:lineRule="auto"/>
        <w:ind w:left="1217" w:right="265"/>
        <w:rPr>
          <w:sz w:val="20"/>
        </w:rPr>
      </w:pPr>
      <w:r>
        <w:rPr>
          <w:color w:val="414042"/>
          <w:sz w:val="20"/>
        </w:rPr>
        <w:t>Lead</w:t>
      </w:r>
      <w:r>
        <w:rPr>
          <w:color w:val="414042"/>
          <w:spacing w:val="-3"/>
          <w:sz w:val="20"/>
        </w:rPr>
        <w:t xml:space="preserve"> </w:t>
      </w:r>
      <w:r>
        <w:rPr>
          <w:color w:val="414042"/>
          <w:sz w:val="20"/>
        </w:rPr>
        <w:t>by</w:t>
      </w:r>
      <w:r>
        <w:rPr>
          <w:color w:val="414042"/>
          <w:spacing w:val="-3"/>
          <w:sz w:val="20"/>
        </w:rPr>
        <w:t xml:space="preserve"> </w:t>
      </w:r>
      <w:r>
        <w:rPr>
          <w:color w:val="414042"/>
          <w:sz w:val="20"/>
        </w:rPr>
        <w:t>example</w:t>
      </w:r>
      <w:r>
        <w:rPr>
          <w:color w:val="414042"/>
          <w:spacing w:val="-3"/>
          <w:sz w:val="20"/>
        </w:rPr>
        <w:t xml:space="preserve"> </w:t>
      </w:r>
      <w:r>
        <w:rPr>
          <w:color w:val="414042"/>
          <w:sz w:val="20"/>
        </w:rPr>
        <w:t>and</w:t>
      </w:r>
      <w:r>
        <w:rPr>
          <w:color w:val="414042"/>
          <w:spacing w:val="-3"/>
          <w:sz w:val="20"/>
        </w:rPr>
        <w:t xml:space="preserve"> </w:t>
      </w:r>
      <w:r>
        <w:rPr>
          <w:color w:val="414042"/>
          <w:sz w:val="20"/>
        </w:rPr>
        <w:t>inspire</w:t>
      </w:r>
      <w:r>
        <w:rPr>
          <w:color w:val="414042"/>
          <w:spacing w:val="-3"/>
          <w:sz w:val="20"/>
        </w:rPr>
        <w:t xml:space="preserve"> </w:t>
      </w:r>
      <w:r>
        <w:rPr>
          <w:color w:val="414042"/>
          <w:sz w:val="20"/>
        </w:rPr>
        <w:t>the</w:t>
      </w:r>
      <w:r>
        <w:rPr>
          <w:color w:val="414042"/>
          <w:spacing w:val="-3"/>
          <w:sz w:val="20"/>
        </w:rPr>
        <w:t xml:space="preserve"> </w:t>
      </w:r>
      <w:r>
        <w:rPr>
          <w:color w:val="414042"/>
          <w:sz w:val="20"/>
        </w:rPr>
        <w:t>workforce</w:t>
      </w:r>
      <w:r>
        <w:rPr>
          <w:color w:val="414042"/>
          <w:spacing w:val="-3"/>
          <w:sz w:val="20"/>
        </w:rPr>
        <w:t xml:space="preserve"> </w:t>
      </w:r>
      <w:r>
        <w:rPr>
          <w:color w:val="414042"/>
          <w:sz w:val="20"/>
        </w:rPr>
        <w:t>to</w:t>
      </w:r>
      <w:r>
        <w:rPr>
          <w:color w:val="414042"/>
          <w:spacing w:val="-3"/>
          <w:sz w:val="20"/>
        </w:rPr>
        <w:t xml:space="preserve"> </w:t>
      </w:r>
      <w:r>
        <w:rPr>
          <w:color w:val="414042"/>
          <w:sz w:val="20"/>
        </w:rPr>
        <w:t>engage</w:t>
      </w:r>
      <w:r>
        <w:rPr>
          <w:color w:val="414042"/>
          <w:spacing w:val="-3"/>
          <w:sz w:val="20"/>
        </w:rPr>
        <w:t xml:space="preserve"> </w:t>
      </w:r>
      <w:r>
        <w:rPr>
          <w:color w:val="414042"/>
          <w:sz w:val="20"/>
        </w:rPr>
        <w:t>in</w:t>
      </w:r>
      <w:r>
        <w:rPr>
          <w:color w:val="414042"/>
          <w:spacing w:val="-3"/>
          <w:sz w:val="20"/>
        </w:rPr>
        <w:t xml:space="preserve"> </w:t>
      </w:r>
      <w:r>
        <w:rPr>
          <w:color w:val="414042"/>
          <w:sz w:val="20"/>
        </w:rPr>
        <w:t>healthy</w:t>
      </w:r>
      <w:r>
        <w:rPr>
          <w:color w:val="414042"/>
          <w:spacing w:val="-3"/>
          <w:sz w:val="20"/>
        </w:rPr>
        <w:t xml:space="preserve"> </w:t>
      </w:r>
      <w:proofErr w:type="spellStart"/>
      <w:r>
        <w:rPr>
          <w:color w:val="414042"/>
          <w:sz w:val="20"/>
        </w:rPr>
        <w:t>behaviours</w:t>
      </w:r>
      <w:proofErr w:type="spellEnd"/>
      <w:r>
        <w:rPr>
          <w:color w:val="414042"/>
          <w:spacing w:val="-3"/>
          <w:sz w:val="20"/>
        </w:rPr>
        <w:t xml:space="preserve"> </w:t>
      </w:r>
      <w:r>
        <w:rPr>
          <w:color w:val="414042"/>
          <w:sz w:val="20"/>
        </w:rPr>
        <w:t>to</w:t>
      </w:r>
      <w:r>
        <w:rPr>
          <w:color w:val="414042"/>
          <w:spacing w:val="-3"/>
          <w:sz w:val="20"/>
        </w:rPr>
        <w:t xml:space="preserve"> </w:t>
      </w:r>
      <w:r>
        <w:rPr>
          <w:color w:val="414042"/>
          <w:sz w:val="20"/>
        </w:rPr>
        <w:t>protect</w:t>
      </w:r>
      <w:r>
        <w:rPr>
          <w:color w:val="414042"/>
          <w:spacing w:val="-3"/>
          <w:sz w:val="20"/>
        </w:rPr>
        <w:t xml:space="preserve"> </w:t>
      </w:r>
      <w:r>
        <w:rPr>
          <w:color w:val="414042"/>
          <w:sz w:val="20"/>
        </w:rPr>
        <w:t xml:space="preserve">themselves against psychosocial risk factors and take reasonable care of their own mental health and </w:t>
      </w:r>
      <w:proofErr w:type="gramStart"/>
      <w:r>
        <w:rPr>
          <w:color w:val="414042"/>
          <w:spacing w:val="-2"/>
          <w:sz w:val="20"/>
        </w:rPr>
        <w:t>wellbeing</w:t>
      </w:r>
      <w:proofErr w:type="gramEnd"/>
    </w:p>
    <w:p w14:paraId="36D4C4F7" w14:textId="77777777" w:rsidR="00720693" w:rsidRDefault="00000000">
      <w:pPr>
        <w:pStyle w:val="ListParagraph"/>
        <w:numPr>
          <w:ilvl w:val="0"/>
          <w:numId w:val="1"/>
        </w:numPr>
        <w:tabs>
          <w:tab w:val="left" w:pos="1217"/>
        </w:tabs>
        <w:spacing w:before="110"/>
        <w:ind w:left="1217"/>
        <w:rPr>
          <w:sz w:val="20"/>
        </w:rPr>
      </w:pPr>
      <w:r>
        <w:rPr>
          <w:color w:val="414042"/>
          <w:sz w:val="20"/>
        </w:rPr>
        <w:t>Ensure</w:t>
      </w:r>
      <w:r>
        <w:rPr>
          <w:color w:val="414042"/>
          <w:spacing w:val="-2"/>
          <w:sz w:val="20"/>
        </w:rPr>
        <w:t xml:space="preserve"> </w:t>
      </w:r>
      <w:r>
        <w:rPr>
          <w:color w:val="414042"/>
          <w:sz w:val="20"/>
        </w:rPr>
        <w:t>any</w:t>
      </w:r>
      <w:r>
        <w:rPr>
          <w:color w:val="414042"/>
          <w:spacing w:val="-2"/>
          <w:sz w:val="20"/>
        </w:rPr>
        <w:t xml:space="preserve"> </w:t>
      </w:r>
      <w:r>
        <w:rPr>
          <w:color w:val="414042"/>
          <w:sz w:val="20"/>
        </w:rPr>
        <w:t>inappropriate</w:t>
      </w:r>
      <w:r>
        <w:rPr>
          <w:color w:val="414042"/>
          <w:spacing w:val="-2"/>
          <w:sz w:val="20"/>
        </w:rPr>
        <w:t xml:space="preserve"> </w:t>
      </w:r>
      <w:proofErr w:type="spellStart"/>
      <w:r>
        <w:rPr>
          <w:color w:val="414042"/>
          <w:sz w:val="20"/>
        </w:rPr>
        <w:t>behaviour</w:t>
      </w:r>
      <w:proofErr w:type="spellEnd"/>
      <w:r>
        <w:rPr>
          <w:color w:val="414042"/>
          <w:spacing w:val="-2"/>
          <w:sz w:val="20"/>
        </w:rPr>
        <w:t xml:space="preserve"> </w:t>
      </w:r>
      <w:r>
        <w:rPr>
          <w:color w:val="414042"/>
          <w:sz w:val="20"/>
        </w:rPr>
        <w:t>which</w:t>
      </w:r>
      <w:r>
        <w:rPr>
          <w:color w:val="414042"/>
          <w:spacing w:val="-2"/>
          <w:sz w:val="20"/>
        </w:rPr>
        <w:t xml:space="preserve"> </w:t>
      </w:r>
      <w:r>
        <w:rPr>
          <w:color w:val="414042"/>
          <w:sz w:val="20"/>
        </w:rPr>
        <w:t>contravenes</w:t>
      </w:r>
      <w:r>
        <w:rPr>
          <w:color w:val="414042"/>
          <w:spacing w:val="-2"/>
          <w:sz w:val="20"/>
        </w:rPr>
        <w:t xml:space="preserve"> </w:t>
      </w:r>
      <w:r>
        <w:rPr>
          <w:color w:val="414042"/>
          <w:sz w:val="20"/>
        </w:rPr>
        <w:t>this</w:t>
      </w:r>
      <w:r>
        <w:rPr>
          <w:color w:val="414042"/>
          <w:spacing w:val="-2"/>
          <w:sz w:val="20"/>
        </w:rPr>
        <w:t xml:space="preserve"> </w:t>
      </w:r>
      <w:r>
        <w:rPr>
          <w:color w:val="414042"/>
          <w:sz w:val="20"/>
        </w:rPr>
        <w:t>policy</w:t>
      </w:r>
      <w:r>
        <w:rPr>
          <w:color w:val="414042"/>
          <w:spacing w:val="-2"/>
          <w:sz w:val="20"/>
        </w:rPr>
        <w:t xml:space="preserve"> </w:t>
      </w:r>
      <w:r>
        <w:rPr>
          <w:color w:val="414042"/>
          <w:sz w:val="20"/>
        </w:rPr>
        <w:t>is</w:t>
      </w:r>
      <w:r>
        <w:rPr>
          <w:color w:val="414042"/>
          <w:spacing w:val="-2"/>
          <w:sz w:val="20"/>
        </w:rPr>
        <w:t xml:space="preserve"> </w:t>
      </w:r>
      <w:r>
        <w:rPr>
          <w:color w:val="414042"/>
          <w:sz w:val="20"/>
        </w:rPr>
        <w:t>acted</w:t>
      </w:r>
      <w:r>
        <w:rPr>
          <w:color w:val="414042"/>
          <w:spacing w:val="-2"/>
          <w:sz w:val="20"/>
        </w:rPr>
        <w:t xml:space="preserve"> </w:t>
      </w:r>
      <w:r>
        <w:rPr>
          <w:color w:val="414042"/>
          <w:sz w:val="20"/>
        </w:rPr>
        <w:t>on</w:t>
      </w:r>
      <w:r>
        <w:rPr>
          <w:color w:val="414042"/>
          <w:spacing w:val="-2"/>
          <w:sz w:val="20"/>
        </w:rPr>
        <w:t xml:space="preserve"> </w:t>
      </w:r>
      <w:r>
        <w:rPr>
          <w:color w:val="414042"/>
          <w:sz w:val="20"/>
        </w:rPr>
        <w:t>in</w:t>
      </w:r>
      <w:r>
        <w:rPr>
          <w:color w:val="414042"/>
          <w:spacing w:val="-2"/>
          <w:sz w:val="20"/>
        </w:rPr>
        <w:t xml:space="preserve"> </w:t>
      </w:r>
      <w:r>
        <w:rPr>
          <w:color w:val="414042"/>
          <w:sz w:val="20"/>
        </w:rPr>
        <w:t>a</w:t>
      </w:r>
      <w:r>
        <w:rPr>
          <w:color w:val="414042"/>
          <w:spacing w:val="-2"/>
          <w:sz w:val="20"/>
        </w:rPr>
        <w:t xml:space="preserve"> </w:t>
      </w:r>
      <w:r>
        <w:rPr>
          <w:color w:val="414042"/>
          <w:sz w:val="20"/>
        </w:rPr>
        <w:t>timely</w:t>
      </w:r>
      <w:r>
        <w:rPr>
          <w:color w:val="414042"/>
          <w:spacing w:val="-1"/>
          <w:sz w:val="20"/>
        </w:rPr>
        <w:t xml:space="preserve"> </w:t>
      </w:r>
      <w:r>
        <w:rPr>
          <w:color w:val="414042"/>
          <w:spacing w:val="-4"/>
          <w:sz w:val="20"/>
        </w:rPr>
        <w:t>way.</w:t>
      </w:r>
    </w:p>
    <w:p w14:paraId="1B9508E1" w14:textId="77777777" w:rsidR="00720693" w:rsidRDefault="00000000">
      <w:pPr>
        <w:pStyle w:val="ListParagraph"/>
        <w:numPr>
          <w:ilvl w:val="0"/>
          <w:numId w:val="1"/>
        </w:numPr>
        <w:tabs>
          <w:tab w:val="left" w:pos="1217"/>
        </w:tabs>
        <w:spacing w:before="163" w:line="280" w:lineRule="auto"/>
        <w:ind w:left="1217" w:right="611"/>
        <w:rPr>
          <w:sz w:val="20"/>
        </w:rPr>
      </w:pPr>
      <w:r>
        <w:rPr>
          <w:color w:val="414042"/>
          <w:sz w:val="20"/>
        </w:rPr>
        <w:t>Contribute</w:t>
      </w:r>
      <w:r>
        <w:rPr>
          <w:color w:val="414042"/>
          <w:spacing w:val="-3"/>
          <w:sz w:val="20"/>
        </w:rPr>
        <w:t xml:space="preserve"> </w:t>
      </w:r>
      <w:r>
        <w:rPr>
          <w:color w:val="414042"/>
          <w:sz w:val="20"/>
        </w:rPr>
        <w:t>to</w:t>
      </w:r>
      <w:r>
        <w:rPr>
          <w:color w:val="414042"/>
          <w:spacing w:val="-3"/>
          <w:sz w:val="20"/>
        </w:rPr>
        <w:t xml:space="preserve"> </w:t>
      </w:r>
      <w:r>
        <w:rPr>
          <w:b/>
          <w:color w:val="2EBADC"/>
          <w:sz w:val="20"/>
        </w:rPr>
        <w:t>(Insert</w:t>
      </w:r>
      <w:r>
        <w:rPr>
          <w:b/>
          <w:color w:val="2EBADC"/>
          <w:spacing w:val="-3"/>
          <w:sz w:val="20"/>
        </w:rPr>
        <w:t xml:space="preserve"> </w:t>
      </w:r>
      <w:proofErr w:type="spellStart"/>
      <w:r>
        <w:rPr>
          <w:b/>
          <w:color w:val="2EBADC"/>
          <w:sz w:val="20"/>
        </w:rPr>
        <w:t>organisation</w:t>
      </w:r>
      <w:proofErr w:type="spellEnd"/>
      <w:r>
        <w:rPr>
          <w:b/>
          <w:color w:val="2EBADC"/>
          <w:spacing w:val="-3"/>
          <w:sz w:val="20"/>
        </w:rPr>
        <w:t xml:space="preserve"> </w:t>
      </w:r>
      <w:proofErr w:type="gramStart"/>
      <w:r>
        <w:rPr>
          <w:b/>
          <w:color w:val="2EBADC"/>
          <w:sz w:val="20"/>
        </w:rPr>
        <w:t>name)</w:t>
      </w:r>
      <w:r>
        <w:rPr>
          <w:color w:val="191919"/>
          <w:sz w:val="20"/>
        </w:rPr>
        <w:t>s</w:t>
      </w:r>
      <w:proofErr w:type="gramEnd"/>
      <w:r>
        <w:rPr>
          <w:color w:val="191919"/>
          <w:spacing w:val="-3"/>
          <w:sz w:val="20"/>
        </w:rPr>
        <w:t xml:space="preserve"> </w:t>
      </w:r>
      <w:r>
        <w:rPr>
          <w:color w:val="191919"/>
          <w:sz w:val="20"/>
        </w:rPr>
        <w:t>aim</w:t>
      </w:r>
      <w:r>
        <w:rPr>
          <w:color w:val="191919"/>
          <w:spacing w:val="-3"/>
          <w:sz w:val="20"/>
        </w:rPr>
        <w:t xml:space="preserve"> </w:t>
      </w:r>
      <w:r>
        <w:rPr>
          <w:color w:val="191919"/>
          <w:sz w:val="20"/>
        </w:rPr>
        <w:t>of</w:t>
      </w:r>
      <w:r>
        <w:rPr>
          <w:color w:val="191919"/>
          <w:spacing w:val="-3"/>
          <w:sz w:val="20"/>
        </w:rPr>
        <w:t xml:space="preserve"> </w:t>
      </w:r>
      <w:r>
        <w:rPr>
          <w:color w:val="191919"/>
          <w:sz w:val="20"/>
        </w:rPr>
        <w:t>providing</w:t>
      </w:r>
      <w:r>
        <w:rPr>
          <w:color w:val="191919"/>
          <w:spacing w:val="-3"/>
          <w:sz w:val="20"/>
        </w:rPr>
        <w:t xml:space="preserve"> </w:t>
      </w:r>
      <w:r>
        <w:rPr>
          <w:color w:val="191919"/>
          <w:sz w:val="20"/>
        </w:rPr>
        <w:t>a</w:t>
      </w:r>
      <w:r>
        <w:rPr>
          <w:color w:val="191919"/>
          <w:spacing w:val="-3"/>
          <w:sz w:val="20"/>
        </w:rPr>
        <w:t xml:space="preserve"> </w:t>
      </w:r>
      <w:r>
        <w:rPr>
          <w:color w:val="191919"/>
          <w:sz w:val="20"/>
        </w:rPr>
        <w:t>mentally</w:t>
      </w:r>
      <w:r>
        <w:rPr>
          <w:color w:val="191919"/>
          <w:spacing w:val="-3"/>
          <w:sz w:val="20"/>
        </w:rPr>
        <w:t xml:space="preserve"> </w:t>
      </w:r>
      <w:r>
        <w:rPr>
          <w:color w:val="191919"/>
          <w:sz w:val="20"/>
        </w:rPr>
        <w:t>healthy</w:t>
      </w:r>
      <w:r>
        <w:rPr>
          <w:color w:val="191919"/>
          <w:spacing w:val="-3"/>
          <w:sz w:val="20"/>
        </w:rPr>
        <w:t xml:space="preserve"> </w:t>
      </w:r>
      <w:r>
        <w:rPr>
          <w:color w:val="191919"/>
          <w:sz w:val="20"/>
        </w:rPr>
        <w:t>and</w:t>
      </w:r>
      <w:r>
        <w:rPr>
          <w:color w:val="191919"/>
          <w:spacing w:val="-3"/>
          <w:sz w:val="20"/>
        </w:rPr>
        <w:t xml:space="preserve"> </w:t>
      </w:r>
      <w:r>
        <w:rPr>
          <w:color w:val="191919"/>
          <w:sz w:val="20"/>
        </w:rPr>
        <w:t>supportive environment for all workers.</w:t>
      </w:r>
    </w:p>
    <w:p w14:paraId="3F826EB7" w14:textId="77777777" w:rsidR="00720693" w:rsidRDefault="00720693">
      <w:pPr>
        <w:pStyle w:val="BodyText"/>
        <w:rPr>
          <w:sz w:val="22"/>
        </w:rPr>
      </w:pPr>
    </w:p>
    <w:p w14:paraId="09DE2731" w14:textId="77777777" w:rsidR="00720693" w:rsidRDefault="00000000">
      <w:pPr>
        <w:pStyle w:val="Heading1"/>
        <w:spacing w:before="192"/>
      </w:pPr>
      <w:r>
        <w:rPr>
          <w:color w:val="00B4D9"/>
        </w:rPr>
        <w:t>All</w:t>
      </w:r>
      <w:r>
        <w:rPr>
          <w:color w:val="00B4D9"/>
          <w:spacing w:val="-1"/>
        </w:rPr>
        <w:t xml:space="preserve"> </w:t>
      </w:r>
      <w:r>
        <w:rPr>
          <w:color w:val="00B4D9"/>
        </w:rPr>
        <w:t>employees</w:t>
      </w:r>
      <w:r>
        <w:rPr>
          <w:color w:val="00B4D9"/>
          <w:spacing w:val="-1"/>
        </w:rPr>
        <w:t xml:space="preserve"> </w:t>
      </w:r>
      <w:r>
        <w:rPr>
          <w:color w:val="00B4D9"/>
        </w:rPr>
        <w:t>have</w:t>
      </w:r>
      <w:r>
        <w:rPr>
          <w:color w:val="00B4D9"/>
          <w:spacing w:val="-1"/>
        </w:rPr>
        <w:t xml:space="preserve"> </w:t>
      </w:r>
      <w:r>
        <w:rPr>
          <w:color w:val="00B4D9"/>
        </w:rPr>
        <w:t>a</w:t>
      </w:r>
      <w:r>
        <w:rPr>
          <w:color w:val="00B4D9"/>
          <w:spacing w:val="-1"/>
        </w:rPr>
        <w:t xml:space="preserve"> </w:t>
      </w:r>
      <w:r>
        <w:rPr>
          <w:color w:val="00B4D9"/>
        </w:rPr>
        <w:t>responsibility</w:t>
      </w:r>
      <w:r>
        <w:rPr>
          <w:color w:val="00B4D9"/>
          <w:spacing w:val="-1"/>
        </w:rPr>
        <w:t xml:space="preserve"> </w:t>
      </w:r>
      <w:r>
        <w:rPr>
          <w:color w:val="00B4D9"/>
          <w:spacing w:val="-5"/>
        </w:rPr>
        <w:t>to:</w:t>
      </w:r>
    </w:p>
    <w:p w14:paraId="2A924BEF" w14:textId="77777777" w:rsidR="00720693" w:rsidRDefault="00000000">
      <w:pPr>
        <w:pStyle w:val="ListParagraph"/>
        <w:numPr>
          <w:ilvl w:val="0"/>
          <w:numId w:val="1"/>
        </w:numPr>
        <w:tabs>
          <w:tab w:val="left" w:pos="1217"/>
        </w:tabs>
        <w:spacing w:before="134"/>
        <w:ind w:left="1217"/>
        <w:rPr>
          <w:sz w:val="20"/>
        </w:rPr>
      </w:pPr>
      <w:r>
        <w:rPr>
          <w:color w:val="414042"/>
          <w:sz w:val="20"/>
        </w:rPr>
        <w:t>Take</w:t>
      </w:r>
      <w:r>
        <w:rPr>
          <w:color w:val="414042"/>
          <w:spacing w:val="-6"/>
          <w:sz w:val="20"/>
        </w:rPr>
        <w:t xml:space="preserve"> </w:t>
      </w:r>
      <w:r>
        <w:rPr>
          <w:color w:val="414042"/>
          <w:sz w:val="20"/>
        </w:rPr>
        <w:t>reasonable</w:t>
      </w:r>
      <w:r>
        <w:rPr>
          <w:color w:val="414042"/>
          <w:spacing w:val="-6"/>
          <w:sz w:val="20"/>
        </w:rPr>
        <w:t xml:space="preserve"> </w:t>
      </w:r>
      <w:r>
        <w:rPr>
          <w:color w:val="414042"/>
          <w:sz w:val="20"/>
        </w:rPr>
        <w:t>care</w:t>
      </w:r>
      <w:r>
        <w:rPr>
          <w:color w:val="414042"/>
          <w:spacing w:val="-5"/>
          <w:sz w:val="20"/>
        </w:rPr>
        <w:t xml:space="preserve"> </w:t>
      </w:r>
      <w:r>
        <w:rPr>
          <w:color w:val="414042"/>
          <w:sz w:val="20"/>
        </w:rPr>
        <w:t>of</w:t>
      </w:r>
      <w:r>
        <w:rPr>
          <w:color w:val="414042"/>
          <w:spacing w:val="-6"/>
          <w:sz w:val="20"/>
        </w:rPr>
        <w:t xml:space="preserve"> </w:t>
      </w:r>
      <w:r>
        <w:rPr>
          <w:color w:val="414042"/>
          <w:sz w:val="20"/>
        </w:rPr>
        <w:t>their</w:t>
      </w:r>
      <w:r>
        <w:rPr>
          <w:color w:val="414042"/>
          <w:spacing w:val="-6"/>
          <w:sz w:val="20"/>
        </w:rPr>
        <w:t xml:space="preserve"> </w:t>
      </w:r>
      <w:r>
        <w:rPr>
          <w:color w:val="414042"/>
          <w:sz w:val="20"/>
        </w:rPr>
        <w:t>own</w:t>
      </w:r>
      <w:r>
        <w:rPr>
          <w:color w:val="414042"/>
          <w:spacing w:val="-5"/>
          <w:sz w:val="20"/>
        </w:rPr>
        <w:t xml:space="preserve"> </w:t>
      </w:r>
      <w:r>
        <w:rPr>
          <w:color w:val="414042"/>
          <w:sz w:val="20"/>
        </w:rPr>
        <w:t>mental</w:t>
      </w:r>
      <w:r>
        <w:rPr>
          <w:color w:val="414042"/>
          <w:spacing w:val="-6"/>
          <w:sz w:val="20"/>
        </w:rPr>
        <w:t xml:space="preserve"> </w:t>
      </w:r>
      <w:r>
        <w:rPr>
          <w:color w:val="414042"/>
          <w:sz w:val="20"/>
        </w:rPr>
        <w:t>health</w:t>
      </w:r>
      <w:r>
        <w:rPr>
          <w:color w:val="414042"/>
          <w:spacing w:val="-6"/>
          <w:sz w:val="20"/>
        </w:rPr>
        <w:t xml:space="preserve"> </w:t>
      </w:r>
      <w:r>
        <w:rPr>
          <w:color w:val="414042"/>
          <w:sz w:val="20"/>
        </w:rPr>
        <w:t>and</w:t>
      </w:r>
      <w:r>
        <w:rPr>
          <w:color w:val="414042"/>
          <w:spacing w:val="-5"/>
          <w:sz w:val="20"/>
        </w:rPr>
        <w:t xml:space="preserve"> </w:t>
      </w:r>
      <w:proofErr w:type="gramStart"/>
      <w:r>
        <w:rPr>
          <w:color w:val="414042"/>
          <w:spacing w:val="-2"/>
          <w:sz w:val="20"/>
        </w:rPr>
        <w:t>wellbeing</w:t>
      </w:r>
      <w:proofErr w:type="gramEnd"/>
    </w:p>
    <w:p w14:paraId="4977CE17" w14:textId="77777777" w:rsidR="00720693" w:rsidRDefault="00000000">
      <w:pPr>
        <w:pStyle w:val="ListParagraph"/>
        <w:numPr>
          <w:ilvl w:val="0"/>
          <w:numId w:val="1"/>
        </w:numPr>
        <w:tabs>
          <w:tab w:val="left" w:pos="1217"/>
        </w:tabs>
        <w:spacing w:before="151" w:line="280" w:lineRule="auto"/>
        <w:ind w:left="1217" w:right="490"/>
        <w:rPr>
          <w:sz w:val="20"/>
        </w:rPr>
      </w:pPr>
      <w:r>
        <w:rPr>
          <w:color w:val="414042"/>
          <w:sz w:val="20"/>
        </w:rPr>
        <w:t>Take</w:t>
      </w:r>
      <w:r>
        <w:rPr>
          <w:color w:val="414042"/>
          <w:spacing w:val="-4"/>
          <w:sz w:val="20"/>
        </w:rPr>
        <w:t xml:space="preserve"> </w:t>
      </w:r>
      <w:r>
        <w:rPr>
          <w:color w:val="414042"/>
          <w:sz w:val="20"/>
        </w:rPr>
        <w:t>reasonable</w:t>
      </w:r>
      <w:r>
        <w:rPr>
          <w:color w:val="414042"/>
          <w:spacing w:val="-4"/>
          <w:sz w:val="20"/>
        </w:rPr>
        <w:t xml:space="preserve"> </w:t>
      </w:r>
      <w:r>
        <w:rPr>
          <w:color w:val="414042"/>
          <w:sz w:val="20"/>
        </w:rPr>
        <w:t>care</w:t>
      </w:r>
      <w:r>
        <w:rPr>
          <w:color w:val="414042"/>
          <w:spacing w:val="-4"/>
          <w:sz w:val="20"/>
        </w:rPr>
        <w:t xml:space="preserve"> </w:t>
      </w:r>
      <w:r>
        <w:rPr>
          <w:color w:val="414042"/>
          <w:sz w:val="20"/>
        </w:rPr>
        <w:t>that</w:t>
      </w:r>
      <w:r>
        <w:rPr>
          <w:color w:val="414042"/>
          <w:spacing w:val="-4"/>
          <w:sz w:val="20"/>
        </w:rPr>
        <w:t xml:space="preserve"> </w:t>
      </w:r>
      <w:r>
        <w:rPr>
          <w:color w:val="414042"/>
          <w:sz w:val="20"/>
        </w:rPr>
        <w:t>their</w:t>
      </w:r>
      <w:r>
        <w:rPr>
          <w:color w:val="414042"/>
          <w:spacing w:val="-4"/>
          <w:sz w:val="20"/>
        </w:rPr>
        <w:t xml:space="preserve"> </w:t>
      </w:r>
      <w:r>
        <w:rPr>
          <w:color w:val="414042"/>
          <w:sz w:val="20"/>
        </w:rPr>
        <w:t>actions</w:t>
      </w:r>
      <w:r>
        <w:rPr>
          <w:color w:val="414042"/>
          <w:spacing w:val="-4"/>
          <w:sz w:val="20"/>
        </w:rPr>
        <w:t xml:space="preserve"> </w:t>
      </w:r>
      <w:r>
        <w:rPr>
          <w:color w:val="414042"/>
          <w:sz w:val="20"/>
        </w:rPr>
        <w:t>do</w:t>
      </w:r>
      <w:r>
        <w:rPr>
          <w:color w:val="414042"/>
          <w:spacing w:val="-4"/>
          <w:sz w:val="20"/>
        </w:rPr>
        <w:t xml:space="preserve"> </w:t>
      </w:r>
      <w:r>
        <w:rPr>
          <w:color w:val="414042"/>
          <w:sz w:val="20"/>
        </w:rPr>
        <w:t>not</w:t>
      </w:r>
      <w:r>
        <w:rPr>
          <w:color w:val="414042"/>
          <w:spacing w:val="-4"/>
          <w:sz w:val="20"/>
        </w:rPr>
        <w:t xml:space="preserve"> </w:t>
      </w:r>
      <w:r>
        <w:rPr>
          <w:color w:val="414042"/>
          <w:sz w:val="20"/>
        </w:rPr>
        <w:t>affect</w:t>
      </w:r>
      <w:r>
        <w:rPr>
          <w:color w:val="414042"/>
          <w:spacing w:val="-4"/>
          <w:sz w:val="20"/>
        </w:rPr>
        <w:t xml:space="preserve"> </w:t>
      </w:r>
      <w:r>
        <w:rPr>
          <w:color w:val="414042"/>
          <w:sz w:val="20"/>
        </w:rPr>
        <w:t>the</w:t>
      </w:r>
      <w:r>
        <w:rPr>
          <w:color w:val="414042"/>
          <w:spacing w:val="-4"/>
          <w:sz w:val="20"/>
        </w:rPr>
        <w:t xml:space="preserve"> </w:t>
      </w:r>
      <w:r>
        <w:rPr>
          <w:color w:val="414042"/>
          <w:sz w:val="20"/>
        </w:rPr>
        <w:t>health</w:t>
      </w:r>
      <w:r>
        <w:rPr>
          <w:color w:val="414042"/>
          <w:spacing w:val="-4"/>
          <w:sz w:val="20"/>
        </w:rPr>
        <w:t xml:space="preserve"> </w:t>
      </w:r>
      <w:r>
        <w:rPr>
          <w:color w:val="414042"/>
          <w:sz w:val="20"/>
        </w:rPr>
        <w:t>and</w:t>
      </w:r>
      <w:r>
        <w:rPr>
          <w:color w:val="414042"/>
          <w:spacing w:val="-4"/>
          <w:sz w:val="20"/>
        </w:rPr>
        <w:t xml:space="preserve"> </w:t>
      </w:r>
      <w:r>
        <w:rPr>
          <w:color w:val="414042"/>
          <w:sz w:val="20"/>
        </w:rPr>
        <w:t>safety</w:t>
      </w:r>
      <w:r>
        <w:rPr>
          <w:color w:val="414042"/>
          <w:spacing w:val="-4"/>
          <w:sz w:val="20"/>
        </w:rPr>
        <w:t xml:space="preserve"> </w:t>
      </w:r>
      <w:r>
        <w:rPr>
          <w:color w:val="414042"/>
          <w:sz w:val="20"/>
        </w:rPr>
        <w:t>of</w:t>
      </w:r>
      <w:r>
        <w:rPr>
          <w:color w:val="414042"/>
          <w:spacing w:val="-4"/>
          <w:sz w:val="20"/>
        </w:rPr>
        <w:t xml:space="preserve"> </w:t>
      </w:r>
      <w:r>
        <w:rPr>
          <w:color w:val="414042"/>
          <w:sz w:val="20"/>
        </w:rPr>
        <w:t>other</w:t>
      </w:r>
      <w:r>
        <w:rPr>
          <w:color w:val="414042"/>
          <w:spacing w:val="-4"/>
          <w:sz w:val="20"/>
        </w:rPr>
        <w:t xml:space="preserve"> </w:t>
      </w:r>
      <w:r>
        <w:rPr>
          <w:color w:val="414042"/>
          <w:sz w:val="20"/>
        </w:rPr>
        <w:t>people</w:t>
      </w:r>
      <w:r>
        <w:rPr>
          <w:color w:val="414042"/>
          <w:spacing w:val="-4"/>
          <w:sz w:val="20"/>
        </w:rPr>
        <w:t xml:space="preserve"> </w:t>
      </w:r>
      <w:r>
        <w:rPr>
          <w:color w:val="414042"/>
          <w:sz w:val="20"/>
        </w:rPr>
        <w:t>in</w:t>
      </w:r>
      <w:r>
        <w:rPr>
          <w:color w:val="414042"/>
          <w:spacing w:val="-4"/>
          <w:sz w:val="20"/>
        </w:rPr>
        <w:t xml:space="preserve"> </w:t>
      </w:r>
      <w:r>
        <w:rPr>
          <w:color w:val="414042"/>
          <w:sz w:val="20"/>
        </w:rPr>
        <w:t xml:space="preserve">the </w:t>
      </w:r>
      <w:proofErr w:type="gramStart"/>
      <w:r>
        <w:rPr>
          <w:color w:val="414042"/>
          <w:spacing w:val="-2"/>
          <w:sz w:val="20"/>
        </w:rPr>
        <w:t>workplace</w:t>
      </w:r>
      <w:proofErr w:type="gramEnd"/>
    </w:p>
    <w:p w14:paraId="142A2006" w14:textId="77777777" w:rsidR="00720693" w:rsidRDefault="00000000">
      <w:pPr>
        <w:pStyle w:val="ListParagraph"/>
        <w:numPr>
          <w:ilvl w:val="0"/>
          <w:numId w:val="1"/>
        </w:numPr>
        <w:tabs>
          <w:tab w:val="left" w:pos="1217"/>
        </w:tabs>
        <w:spacing w:before="112" w:line="280" w:lineRule="auto"/>
        <w:ind w:left="1217" w:right="576"/>
        <w:rPr>
          <w:sz w:val="20"/>
        </w:rPr>
      </w:pPr>
      <w:r>
        <w:rPr>
          <w:color w:val="414042"/>
          <w:sz w:val="20"/>
        </w:rPr>
        <w:t>Be</w:t>
      </w:r>
      <w:r>
        <w:rPr>
          <w:color w:val="414042"/>
          <w:spacing w:val="-3"/>
          <w:sz w:val="20"/>
        </w:rPr>
        <w:t xml:space="preserve"> </w:t>
      </w:r>
      <w:r>
        <w:rPr>
          <w:color w:val="414042"/>
          <w:sz w:val="20"/>
        </w:rPr>
        <w:t>active</w:t>
      </w:r>
      <w:r>
        <w:rPr>
          <w:color w:val="414042"/>
          <w:spacing w:val="-3"/>
          <w:sz w:val="20"/>
        </w:rPr>
        <w:t xml:space="preserve"> </w:t>
      </w:r>
      <w:r>
        <w:rPr>
          <w:color w:val="414042"/>
          <w:sz w:val="20"/>
        </w:rPr>
        <w:t>participants</w:t>
      </w:r>
      <w:r>
        <w:rPr>
          <w:color w:val="414042"/>
          <w:spacing w:val="-3"/>
          <w:sz w:val="20"/>
        </w:rPr>
        <w:t xml:space="preserve"> </w:t>
      </w:r>
      <w:r>
        <w:rPr>
          <w:color w:val="414042"/>
          <w:sz w:val="20"/>
        </w:rPr>
        <w:t>of</w:t>
      </w:r>
      <w:r>
        <w:rPr>
          <w:color w:val="414042"/>
          <w:spacing w:val="-3"/>
          <w:sz w:val="20"/>
        </w:rPr>
        <w:t xml:space="preserve"> </w:t>
      </w:r>
      <w:r>
        <w:rPr>
          <w:color w:val="414042"/>
          <w:sz w:val="20"/>
        </w:rPr>
        <w:t>the</w:t>
      </w:r>
      <w:r>
        <w:rPr>
          <w:color w:val="414042"/>
          <w:spacing w:val="-3"/>
          <w:sz w:val="20"/>
        </w:rPr>
        <w:t xml:space="preserve"> </w:t>
      </w:r>
      <w:r>
        <w:rPr>
          <w:color w:val="414042"/>
          <w:sz w:val="20"/>
        </w:rPr>
        <w:t>workplace</w:t>
      </w:r>
      <w:r>
        <w:rPr>
          <w:color w:val="414042"/>
          <w:spacing w:val="-3"/>
          <w:sz w:val="20"/>
        </w:rPr>
        <w:t xml:space="preserve"> </w:t>
      </w:r>
      <w:r>
        <w:rPr>
          <w:color w:val="414042"/>
          <w:sz w:val="20"/>
        </w:rPr>
        <w:t>culture,</w:t>
      </w:r>
      <w:r>
        <w:rPr>
          <w:color w:val="414042"/>
          <w:spacing w:val="-3"/>
          <w:sz w:val="20"/>
        </w:rPr>
        <w:t xml:space="preserve"> </w:t>
      </w:r>
      <w:r>
        <w:rPr>
          <w:color w:val="414042"/>
          <w:sz w:val="20"/>
        </w:rPr>
        <w:t>encouraging</w:t>
      </w:r>
      <w:r>
        <w:rPr>
          <w:color w:val="414042"/>
          <w:spacing w:val="-3"/>
          <w:sz w:val="20"/>
        </w:rPr>
        <w:t xml:space="preserve"> </w:t>
      </w:r>
      <w:r>
        <w:rPr>
          <w:color w:val="414042"/>
          <w:sz w:val="20"/>
        </w:rPr>
        <w:t>an</w:t>
      </w:r>
      <w:r>
        <w:rPr>
          <w:color w:val="414042"/>
          <w:spacing w:val="-3"/>
          <w:sz w:val="20"/>
        </w:rPr>
        <w:t xml:space="preserve"> </w:t>
      </w:r>
      <w:r>
        <w:rPr>
          <w:color w:val="414042"/>
          <w:sz w:val="20"/>
        </w:rPr>
        <w:t>environment</w:t>
      </w:r>
      <w:r>
        <w:rPr>
          <w:color w:val="414042"/>
          <w:spacing w:val="-3"/>
          <w:sz w:val="20"/>
        </w:rPr>
        <w:t xml:space="preserve"> </w:t>
      </w:r>
      <w:r>
        <w:rPr>
          <w:color w:val="414042"/>
          <w:sz w:val="20"/>
        </w:rPr>
        <w:t>where</w:t>
      </w:r>
      <w:r>
        <w:rPr>
          <w:color w:val="414042"/>
          <w:spacing w:val="-3"/>
          <w:sz w:val="20"/>
        </w:rPr>
        <w:t xml:space="preserve"> </w:t>
      </w:r>
      <w:r>
        <w:rPr>
          <w:color w:val="414042"/>
          <w:sz w:val="20"/>
        </w:rPr>
        <w:t>people</w:t>
      </w:r>
      <w:r>
        <w:rPr>
          <w:color w:val="414042"/>
          <w:spacing w:val="-3"/>
          <w:sz w:val="20"/>
        </w:rPr>
        <w:t xml:space="preserve"> </w:t>
      </w:r>
      <w:r>
        <w:rPr>
          <w:color w:val="414042"/>
          <w:sz w:val="20"/>
        </w:rPr>
        <w:t xml:space="preserve">can “speak up” regarding their mental health without judgement, </w:t>
      </w:r>
      <w:proofErr w:type="gramStart"/>
      <w:r>
        <w:rPr>
          <w:color w:val="414042"/>
          <w:sz w:val="20"/>
        </w:rPr>
        <w:t>fear</w:t>
      </w:r>
      <w:proofErr w:type="gramEnd"/>
      <w:r>
        <w:rPr>
          <w:color w:val="414042"/>
          <w:sz w:val="20"/>
        </w:rPr>
        <w:t xml:space="preserve"> or repercussions of any kind.</w:t>
      </w:r>
    </w:p>
    <w:p w14:paraId="2F1B4D96" w14:textId="77777777" w:rsidR="00720693" w:rsidRDefault="00000000">
      <w:pPr>
        <w:pStyle w:val="ListParagraph"/>
        <w:numPr>
          <w:ilvl w:val="0"/>
          <w:numId w:val="1"/>
        </w:numPr>
        <w:tabs>
          <w:tab w:val="left" w:pos="1217"/>
        </w:tabs>
        <w:ind w:left="1217"/>
        <w:rPr>
          <w:sz w:val="20"/>
        </w:rPr>
      </w:pPr>
      <w:r>
        <w:rPr>
          <w:color w:val="414042"/>
          <w:sz w:val="20"/>
        </w:rPr>
        <w:t>Encourage</w:t>
      </w:r>
      <w:r>
        <w:rPr>
          <w:color w:val="414042"/>
          <w:spacing w:val="-6"/>
          <w:sz w:val="20"/>
        </w:rPr>
        <w:t xml:space="preserve"> </w:t>
      </w:r>
      <w:r>
        <w:rPr>
          <w:color w:val="414042"/>
          <w:sz w:val="20"/>
        </w:rPr>
        <w:t>the</w:t>
      </w:r>
      <w:r>
        <w:rPr>
          <w:color w:val="414042"/>
          <w:spacing w:val="-4"/>
          <w:sz w:val="20"/>
        </w:rPr>
        <w:t xml:space="preserve"> </w:t>
      </w:r>
      <w:r>
        <w:rPr>
          <w:color w:val="414042"/>
          <w:sz w:val="20"/>
        </w:rPr>
        <w:t>promotion</w:t>
      </w:r>
      <w:r>
        <w:rPr>
          <w:color w:val="414042"/>
          <w:spacing w:val="-4"/>
          <w:sz w:val="20"/>
        </w:rPr>
        <w:t xml:space="preserve"> </w:t>
      </w:r>
      <w:r>
        <w:rPr>
          <w:color w:val="414042"/>
          <w:sz w:val="20"/>
        </w:rPr>
        <w:t>and</w:t>
      </w:r>
      <w:r>
        <w:rPr>
          <w:color w:val="414042"/>
          <w:spacing w:val="-4"/>
          <w:sz w:val="20"/>
        </w:rPr>
        <w:t xml:space="preserve"> </w:t>
      </w:r>
      <w:r>
        <w:rPr>
          <w:color w:val="414042"/>
          <w:sz w:val="20"/>
        </w:rPr>
        <w:t>support</w:t>
      </w:r>
      <w:r>
        <w:rPr>
          <w:color w:val="414042"/>
          <w:spacing w:val="-4"/>
          <w:sz w:val="20"/>
        </w:rPr>
        <w:t xml:space="preserve"> </w:t>
      </w:r>
      <w:r>
        <w:rPr>
          <w:color w:val="414042"/>
          <w:sz w:val="20"/>
        </w:rPr>
        <w:t>of</w:t>
      </w:r>
      <w:r>
        <w:rPr>
          <w:color w:val="414042"/>
          <w:spacing w:val="-4"/>
          <w:sz w:val="20"/>
        </w:rPr>
        <w:t xml:space="preserve"> </w:t>
      </w:r>
      <w:r>
        <w:rPr>
          <w:color w:val="414042"/>
          <w:sz w:val="20"/>
        </w:rPr>
        <w:t>mental</w:t>
      </w:r>
      <w:r>
        <w:rPr>
          <w:color w:val="414042"/>
          <w:spacing w:val="-4"/>
          <w:sz w:val="20"/>
        </w:rPr>
        <w:t xml:space="preserve"> </w:t>
      </w:r>
      <w:r>
        <w:rPr>
          <w:color w:val="414042"/>
          <w:sz w:val="20"/>
        </w:rPr>
        <w:t>health</w:t>
      </w:r>
      <w:r>
        <w:rPr>
          <w:color w:val="414042"/>
          <w:spacing w:val="-4"/>
          <w:sz w:val="20"/>
        </w:rPr>
        <w:t xml:space="preserve"> </w:t>
      </w:r>
      <w:r>
        <w:rPr>
          <w:color w:val="414042"/>
          <w:sz w:val="20"/>
        </w:rPr>
        <w:t>and</w:t>
      </w:r>
      <w:r>
        <w:rPr>
          <w:color w:val="414042"/>
          <w:spacing w:val="-4"/>
          <w:sz w:val="20"/>
        </w:rPr>
        <w:t xml:space="preserve"> </w:t>
      </w:r>
      <w:r>
        <w:rPr>
          <w:color w:val="414042"/>
          <w:sz w:val="20"/>
        </w:rPr>
        <w:t>wellbeing</w:t>
      </w:r>
      <w:r>
        <w:rPr>
          <w:color w:val="414042"/>
          <w:spacing w:val="-4"/>
          <w:sz w:val="20"/>
        </w:rPr>
        <w:t xml:space="preserve"> </w:t>
      </w:r>
      <w:r>
        <w:rPr>
          <w:color w:val="414042"/>
          <w:spacing w:val="-2"/>
          <w:sz w:val="20"/>
        </w:rPr>
        <w:t>initiatives.</w:t>
      </w:r>
    </w:p>
    <w:p w14:paraId="457C514D" w14:textId="77777777" w:rsidR="00720693" w:rsidRDefault="00720693">
      <w:pPr>
        <w:pStyle w:val="BodyText"/>
        <w:spacing w:before="5"/>
        <w:rPr>
          <w:sz w:val="27"/>
        </w:rPr>
      </w:pPr>
    </w:p>
    <w:p w14:paraId="4D47E0B2" w14:textId="77777777" w:rsidR="00720693" w:rsidRDefault="00000000">
      <w:pPr>
        <w:pStyle w:val="Heading1"/>
        <w:rPr>
          <w:rFonts w:ascii="Asap"/>
        </w:rPr>
      </w:pPr>
      <w:r>
        <w:rPr>
          <w:rFonts w:ascii="Asap"/>
          <w:color w:val="00B4D9"/>
          <w:spacing w:val="-2"/>
        </w:rPr>
        <w:t>Communication</w:t>
      </w:r>
    </w:p>
    <w:p w14:paraId="5983F1D1" w14:textId="77777777" w:rsidR="00720693" w:rsidRDefault="00000000">
      <w:pPr>
        <w:spacing w:before="146"/>
        <w:ind w:left="197"/>
        <w:rPr>
          <w:sz w:val="20"/>
        </w:rPr>
      </w:pPr>
      <w:r>
        <w:rPr>
          <w:b/>
          <w:color w:val="2EBADC"/>
          <w:sz w:val="20"/>
        </w:rPr>
        <w:t>(Insert</w:t>
      </w:r>
      <w:r>
        <w:rPr>
          <w:b/>
          <w:color w:val="2EBADC"/>
          <w:spacing w:val="-4"/>
          <w:sz w:val="20"/>
        </w:rPr>
        <w:t xml:space="preserve"> </w:t>
      </w:r>
      <w:proofErr w:type="spellStart"/>
      <w:r>
        <w:rPr>
          <w:b/>
          <w:color w:val="2EBADC"/>
          <w:sz w:val="20"/>
        </w:rPr>
        <w:t>organisation</w:t>
      </w:r>
      <w:proofErr w:type="spellEnd"/>
      <w:r>
        <w:rPr>
          <w:b/>
          <w:color w:val="2EBADC"/>
          <w:spacing w:val="-2"/>
          <w:sz w:val="20"/>
        </w:rPr>
        <w:t xml:space="preserve"> </w:t>
      </w:r>
      <w:r>
        <w:rPr>
          <w:b/>
          <w:color w:val="2EBADC"/>
          <w:sz w:val="20"/>
        </w:rPr>
        <w:t>name)</w:t>
      </w:r>
      <w:r>
        <w:rPr>
          <w:b/>
          <w:color w:val="2EBADC"/>
          <w:spacing w:val="-2"/>
          <w:sz w:val="20"/>
        </w:rPr>
        <w:t xml:space="preserve"> </w:t>
      </w:r>
      <w:r>
        <w:rPr>
          <w:color w:val="191919"/>
          <w:sz w:val="20"/>
        </w:rPr>
        <w:t>will</w:t>
      </w:r>
      <w:r>
        <w:rPr>
          <w:color w:val="191919"/>
          <w:spacing w:val="-2"/>
          <w:sz w:val="20"/>
        </w:rPr>
        <w:t xml:space="preserve"> </w:t>
      </w:r>
      <w:r>
        <w:rPr>
          <w:color w:val="191919"/>
          <w:sz w:val="20"/>
        </w:rPr>
        <w:t>ensure</w:t>
      </w:r>
      <w:r>
        <w:rPr>
          <w:color w:val="191919"/>
          <w:spacing w:val="-1"/>
          <w:sz w:val="20"/>
        </w:rPr>
        <w:t xml:space="preserve"> </w:t>
      </w:r>
      <w:r>
        <w:rPr>
          <w:color w:val="191919"/>
          <w:spacing w:val="-2"/>
          <w:sz w:val="20"/>
        </w:rPr>
        <w:t>that:</w:t>
      </w:r>
    </w:p>
    <w:p w14:paraId="35E0C102" w14:textId="77777777" w:rsidR="00720693" w:rsidRDefault="00720693">
      <w:pPr>
        <w:pStyle w:val="BodyText"/>
        <w:spacing w:before="1"/>
        <w:rPr>
          <w:sz w:val="18"/>
        </w:rPr>
      </w:pPr>
    </w:p>
    <w:p w14:paraId="0A593AA7" w14:textId="77777777" w:rsidR="00720693" w:rsidRDefault="00000000">
      <w:pPr>
        <w:pStyle w:val="ListParagraph"/>
        <w:numPr>
          <w:ilvl w:val="0"/>
          <w:numId w:val="1"/>
        </w:numPr>
        <w:tabs>
          <w:tab w:val="left" w:pos="1217"/>
        </w:tabs>
        <w:spacing w:before="1" w:line="280" w:lineRule="auto"/>
        <w:ind w:left="1217" w:right="1132"/>
        <w:rPr>
          <w:sz w:val="20"/>
        </w:rPr>
      </w:pPr>
      <w:r>
        <w:rPr>
          <w:color w:val="414042"/>
          <w:sz w:val="20"/>
        </w:rPr>
        <w:t>All</w:t>
      </w:r>
      <w:r>
        <w:rPr>
          <w:color w:val="414042"/>
          <w:spacing w:val="-3"/>
          <w:sz w:val="20"/>
        </w:rPr>
        <w:t xml:space="preserve"> </w:t>
      </w:r>
      <w:r>
        <w:rPr>
          <w:color w:val="414042"/>
          <w:sz w:val="20"/>
        </w:rPr>
        <w:t>employees</w:t>
      </w:r>
      <w:r>
        <w:rPr>
          <w:color w:val="414042"/>
          <w:spacing w:val="-3"/>
          <w:sz w:val="20"/>
        </w:rPr>
        <w:t xml:space="preserve"> </w:t>
      </w:r>
      <w:r>
        <w:rPr>
          <w:color w:val="414042"/>
          <w:sz w:val="20"/>
        </w:rPr>
        <w:t>are</w:t>
      </w:r>
      <w:r>
        <w:rPr>
          <w:color w:val="414042"/>
          <w:spacing w:val="-3"/>
          <w:sz w:val="20"/>
        </w:rPr>
        <w:t xml:space="preserve"> </w:t>
      </w:r>
      <w:r>
        <w:rPr>
          <w:color w:val="414042"/>
          <w:sz w:val="20"/>
        </w:rPr>
        <w:t>made</w:t>
      </w:r>
      <w:r>
        <w:rPr>
          <w:color w:val="414042"/>
          <w:spacing w:val="-3"/>
          <w:sz w:val="20"/>
        </w:rPr>
        <w:t xml:space="preserve"> </w:t>
      </w:r>
      <w:r>
        <w:rPr>
          <w:color w:val="414042"/>
          <w:sz w:val="20"/>
        </w:rPr>
        <w:t>aware</w:t>
      </w:r>
      <w:r>
        <w:rPr>
          <w:color w:val="414042"/>
          <w:spacing w:val="-3"/>
          <w:sz w:val="20"/>
        </w:rPr>
        <w:t xml:space="preserve"> </w:t>
      </w:r>
      <w:r>
        <w:rPr>
          <w:color w:val="414042"/>
          <w:sz w:val="20"/>
        </w:rPr>
        <w:t>of</w:t>
      </w:r>
      <w:r>
        <w:rPr>
          <w:color w:val="414042"/>
          <w:spacing w:val="-3"/>
          <w:sz w:val="20"/>
        </w:rPr>
        <w:t xml:space="preserve"> </w:t>
      </w:r>
      <w:r>
        <w:rPr>
          <w:color w:val="414042"/>
          <w:sz w:val="20"/>
        </w:rPr>
        <w:t>this</w:t>
      </w:r>
      <w:r>
        <w:rPr>
          <w:color w:val="414042"/>
          <w:spacing w:val="-3"/>
          <w:sz w:val="20"/>
        </w:rPr>
        <w:t xml:space="preserve"> </w:t>
      </w:r>
      <w:r>
        <w:rPr>
          <w:color w:val="414042"/>
          <w:sz w:val="20"/>
        </w:rPr>
        <w:t>policy</w:t>
      </w:r>
      <w:r>
        <w:rPr>
          <w:color w:val="414042"/>
          <w:spacing w:val="-3"/>
          <w:sz w:val="20"/>
        </w:rPr>
        <w:t xml:space="preserve"> </w:t>
      </w:r>
      <w:r>
        <w:rPr>
          <w:color w:val="414042"/>
          <w:sz w:val="20"/>
        </w:rPr>
        <w:t>at</w:t>
      </w:r>
      <w:r>
        <w:rPr>
          <w:color w:val="414042"/>
          <w:spacing w:val="-3"/>
          <w:sz w:val="20"/>
        </w:rPr>
        <w:t xml:space="preserve"> </w:t>
      </w:r>
      <w:r>
        <w:rPr>
          <w:color w:val="414042"/>
          <w:sz w:val="20"/>
        </w:rPr>
        <w:t>the</w:t>
      </w:r>
      <w:r>
        <w:rPr>
          <w:color w:val="414042"/>
          <w:spacing w:val="-3"/>
          <w:sz w:val="20"/>
        </w:rPr>
        <w:t xml:space="preserve"> </w:t>
      </w:r>
      <w:r>
        <w:rPr>
          <w:color w:val="414042"/>
          <w:sz w:val="20"/>
        </w:rPr>
        <w:t>commencement</w:t>
      </w:r>
      <w:r>
        <w:rPr>
          <w:color w:val="414042"/>
          <w:spacing w:val="-3"/>
          <w:sz w:val="20"/>
        </w:rPr>
        <w:t xml:space="preserve"> </w:t>
      </w:r>
      <w:r>
        <w:rPr>
          <w:color w:val="414042"/>
          <w:sz w:val="20"/>
        </w:rPr>
        <w:t>of</w:t>
      </w:r>
      <w:r>
        <w:rPr>
          <w:color w:val="414042"/>
          <w:spacing w:val="-3"/>
          <w:sz w:val="20"/>
        </w:rPr>
        <w:t xml:space="preserve"> </w:t>
      </w:r>
      <w:r>
        <w:rPr>
          <w:color w:val="414042"/>
          <w:sz w:val="20"/>
        </w:rPr>
        <w:t>work</w:t>
      </w:r>
      <w:r>
        <w:rPr>
          <w:color w:val="414042"/>
          <w:spacing w:val="-3"/>
          <w:sz w:val="20"/>
        </w:rPr>
        <w:t xml:space="preserve"> </w:t>
      </w:r>
      <w:r>
        <w:rPr>
          <w:color w:val="414042"/>
          <w:sz w:val="20"/>
        </w:rPr>
        <w:t>and</w:t>
      </w:r>
      <w:r>
        <w:rPr>
          <w:color w:val="414042"/>
          <w:spacing w:val="-3"/>
          <w:sz w:val="20"/>
        </w:rPr>
        <w:t xml:space="preserve"> </w:t>
      </w:r>
      <w:r>
        <w:rPr>
          <w:color w:val="414042"/>
          <w:sz w:val="20"/>
        </w:rPr>
        <w:t>is</w:t>
      </w:r>
      <w:r>
        <w:rPr>
          <w:color w:val="414042"/>
          <w:spacing w:val="-3"/>
          <w:sz w:val="20"/>
        </w:rPr>
        <w:t xml:space="preserve"> </w:t>
      </w:r>
      <w:r>
        <w:rPr>
          <w:color w:val="414042"/>
          <w:sz w:val="20"/>
        </w:rPr>
        <w:t xml:space="preserve">easily accessible in the </w:t>
      </w:r>
      <w:proofErr w:type="gramStart"/>
      <w:r>
        <w:rPr>
          <w:color w:val="414042"/>
          <w:sz w:val="20"/>
        </w:rPr>
        <w:t>workplace</w:t>
      </w:r>
      <w:proofErr w:type="gramEnd"/>
    </w:p>
    <w:p w14:paraId="1C2BD2BD" w14:textId="77777777" w:rsidR="00720693" w:rsidRDefault="00000000">
      <w:pPr>
        <w:pStyle w:val="ListParagraph"/>
        <w:numPr>
          <w:ilvl w:val="0"/>
          <w:numId w:val="1"/>
        </w:numPr>
        <w:tabs>
          <w:tab w:val="left" w:pos="1217"/>
        </w:tabs>
        <w:spacing w:before="0"/>
        <w:ind w:left="1217"/>
        <w:rPr>
          <w:sz w:val="20"/>
        </w:rPr>
      </w:pPr>
      <w:r>
        <w:rPr>
          <w:color w:val="414042"/>
          <w:sz w:val="20"/>
        </w:rPr>
        <w:t>Employees</w:t>
      </w:r>
      <w:r>
        <w:rPr>
          <w:color w:val="414042"/>
          <w:spacing w:val="-2"/>
          <w:sz w:val="20"/>
        </w:rPr>
        <w:t xml:space="preserve"> </w:t>
      </w:r>
      <w:r>
        <w:rPr>
          <w:color w:val="414042"/>
          <w:sz w:val="20"/>
        </w:rPr>
        <w:t>are</w:t>
      </w:r>
      <w:r>
        <w:rPr>
          <w:color w:val="414042"/>
          <w:spacing w:val="-1"/>
          <w:sz w:val="20"/>
        </w:rPr>
        <w:t xml:space="preserve"> </w:t>
      </w:r>
      <w:r>
        <w:rPr>
          <w:color w:val="414042"/>
          <w:sz w:val="20"/>
        </w:rPr>
        <w:t>informed</w:t>
      </w:r>
      <w:r>
        <w:rPr>
          <w:color w:val="414042"/>
          <w:spacing w:val="-2"/>
          <w:sz w:val="20"/>
        </w:rPr>
        <w:t xml:space="preserve"> </w:t>
      </w:r>
      <w:r>
        <w:rPr>
          <w:color w:val="414042"/>
          <w:sz w:val="20"/>
        </w:rPr>
        <w:t>when</w:t>
      </w:r>
      <w:r>
        <w:rPr>
          <w:color w:val="414042"/>
          <w:spacing w:val="-1"/>
          <w:sz w:val="20"/>
        </w:rPr>
        <w:t xml:space="preserve"> </w:t>
      </w:r>
      <w:r>
        <w:rPr>
          <w:color w:val="414042"/>
          <w:sz w:val="20"/>
        </w:rPr>
        <w:t>a</w:t>
      </w:r>
      <w:r>
        <w:rPr>
          <w:color w:val="414042"/>
          <w:spacing w:val="-2"/>
          <w:sz w:val="20"/>
        </w:rPr>
        <w:t xml:space="preserve"> </w:t>
      </w:r>
      <w:r>
        <w:rPr>
          <w:color w:val="414042"/>
          <w:sz w:val="20"/>
        </w:rPr>
        <w:t>particular</w:t>
      </w:r>
      <w:r>
        <w:rPr>
          <w:color w:val="414042"/>
          <w:spacing w:val="-1"/>
          <w:sz w:val="20"/>
        </w:rPr>
        <w:t xml:space="preserve"> </w:t>
      </w:r>
      <w:r>
        <w:rPr>
          <w:color w:val="414042"/>
          <w:sz w:val="20"/>
        </w:rPr>
        <w:t>activity</w:t>
      </w:r>
      <w:r>
        <w:rPr>
          <w:color w:val="414042"/>
          <w:spacing w:val="-2"/>
          <w:sz w:val="20"/>
        </w:rPr>
        <w:t xml:space="preserve"> </w:t>
      </w:r>
      <w:r>
        <w:rPr>
          <w:color w:val="414042"/>
          <w:sz w:val="20"/>
        </w:rPr>
        <w:t>aligns</w:t>
      </w:r>
      <w:r>
        <w:rPr>
          <w:color w:val="414042"/>
          <w:spacing w:val="-1"/>
          <w:sz w:val="20"/>
        </w:rPr>
        <w:t xml:space="preserve"> </w:t>
      </w:r>
      <w:r>
        <w:rPr>
          <w:color w:val="414042"/>
          <w:sz w:val="20"/>
        </w:rPr>
        <w:t>with</w:t>
      </w:r>
      <w:r>
        <w:rPr>
          <w:color w:val="414042"/>
          <w:spacing w:val="-2"/>
          <w:sz w:val="20"/>
        </w:rPr>
        <w:t xml:space="preserve"> </w:t>
      </w:r>
      <w:r>
        <w:rPr>
          <w:color w:val="414042"/>
          <w:sz w:val="20"/>
        </w:rPr>
        <w:t>this</w:t>
      </w:r>
      <w:r>
        <w:rPr>
          <w:color w:val="414042"/>
          <w:spacing w:val="-1"/>
          <w:sz w:val="20"/>
        </w:rPr>
        <w:t xml:space="preserve"> </w:t>
      </w:r>
      <w:proofErr w:type="gramStart"/>
      <w:r>
        <w:rPr>
          <w:color w:val="414042"/>
          <w:spacing w:val="-2"/>
          <w:sz w:val="20"/>
        </w:rPr>
        <w:t>policy</w:t>
      </w:r>
      <w:proofErr w:type="gramEnd"/>
    </w:p>
    <w:p w14:paraId="58406DBB" w14:textId="77777777" w:rsidR="00720693" w:rsidRDefault="00000000">
      <w:pPr>
        <w:pStyle w:val="ListParagraph"/>
        <w:numPr>
          <w:ilvl w:val="0"/>
          <w:numId w:val="1"/>
        </w:numPr>
        <w:tabs>
          <w:tab w:val="left" w:pos="1217"/>
        </w:tabs>
        <w:spacing w:before="69"/>
        <w:ind w:left="1217"/>
        <w:rPr>
          <w:sz w:val="20"/>
        </w:rPr>
      </w:pPr>
      <w:r>
        <w:rPr>
          <w:color w:val="414042"/>
          <w:sz w:val="20"/>
        </w:rPr>
        <w:t>All</w:t>
      </w:r>
      <w:r>
        <w:rPr>
          <w:color w:val="414042"/>
          <w:spacing w:val="-2"/>
          <w:sz w:val="20"/>
        </w:rPr>
        <w:t xml:space="preserve"> </w:t>
      </w:r>
      <w:r>
        <w:rPr>
          <w:color w:val="414042"/>
          <w:sz w:val="20"/>
        </w:rPr>
        <w:t>leaders</w:t>
      </w:r>
      <w:r>
        <w:rPr>
          <w:color w:val="414042"/>
          <w:spacing w:val="-2"/>
          <w:sz w:val="20"/>
        </w:rPr>
        <w:t xml:space="preserve"> </w:t>
      </w:r>
      <w:r>
        <w:rPr>
          <w:color w:val="414042"/>
          <w:sz w:val="20"/>
        </w:rPr>
        <w:t>and</w:t>
      </w:r>
      <w:r>
        <w:rPr>
          <w:color w:val="414042"/>
          <w:spacing w:val="-2"/>
          <w:sz w:val="20"/>
        </w:rPr>
        <w:t xml:space="preserve"> </w:t>
      </w:r>
      <w:r>
        <w:rPr>
          <w:color w:val="414042"/>
          <w:sz w:val="20"/>
        </w:rPr>
        <w:t>managers</w:t>
      </w:r>
      <w:r>
        <w:rPr>
          <w:color w:val="414042"/>
          <w:spacing w:val="-2"/>
          <w:sz w:val="20"/>
        </w:rPr>
        <w:t xml:space="preserve"> </w:t>
      </w:r>
      <w:r>
        <w:rPr>
          <w:color w:val="414042"/>
          <w:sz w:val="20"/>
        </w:rPr>
        <w:t>actively</w:t>
      </w:r>
      <w:r>
        <w:rPr>
          <w:color w:val="414042"/>
          <w:spacing w:val="-2"/>
          <w:sz w:val="20"/>
        </w:rPr>
        <w:t xml:space="preserve"> </w:t>
      </w:r>
      <w:r>
        <w:rPr>
          <w:color w:val="414042"/>
          <w:sz w:val="20"/>
        </w:rPr>
        <w:t>contribute</w:t>
      </w:r>
      <w:r>
        <w:rPr>
          <w:color w:val="414042"/>
          <w:spacing w:val="-2"/>
          <w:sz w:val="20"/>
        </w:rPr>
        <w:t xml:space="preserve"> </w:t>
      </w:r>
      <w:r>
        <w:rPr>
          <w:color w:val="414042"/>
          <w:sz w:val="20"/>
        </w:rPr>
        <w:t>to</w:t>
      </w:r>
      <w:r>
        <w:rPr>
          <w:color w:val="414042"/>
          <w:spacing w:val="-2"/>
          <w:sz w:val="20"/>
        </w:rPr>
        <w:t xml:space="preserve"> </w:t>
      </w:r>
      <w:r>
        <w:rPr>
          <w:color w:val="414042"/>
          <w:sz w:val="20"/>
        </w:rPr>
        <w:t>and</w:t>
      </w:r>
      <w:r>
        <w:rPr>
          <w:color w:val="414042"/>
          <w:spacing w:val="-2"/>
          <w:sz w:val="20"/>
        </w:rPr>
        <w:t xml:space="preserve"> </w:t>
      </w:r>
      <w:r>
        <w:rPr>
          <w:color w:val="414042"/>
          <w:sz w:val="20"/>
        </w:rPr>
        <w:t>provide</w:t>
      </w:r>
      <w:r>
        <w:rPr>
          <w:color w:val="414042"/>
          <w:spacing w:val="-2"/>
          <w:sz w:val="20"/>
        </w:rPr>
        <w:t xml:space="preserve"> </w:t>
      </w:r>
      <w:r>
        <w:rPr>
          <w:color w:val="414042"/>
          <w:sz w:val="20"/>
        </w:rPr>
        <w:t>feedback</w:t>
      </w:r>
      <w:r>
        <w:rPr>
          <w:color w:val="414042"/>
          <w:spacing w:val="-2"/>
          <w:sz w:val="20"/>
        </w:rPr>
        <w:t xml:space="preserve"> </w:t>
      </w:r>
      <w:r>
        <w:rPr>
          <w:color w:val="414042"/>
          <w:sz w:val="20"/>
        </w:rPr>
        <w:t>on</w:t>
      </w:r>
      <w:r>
        <w:rPr>
          <w:color w:val="414042"/>
          <w:spacing w:val="-2"/>
          <w:sz w:val="20"/>
        </w:rPr>
        <w:t xml:space="preserve"> </w:t>
      </w:r>
      <w:r>
        <w:rPr>
          <w:color w:val="414042"/>
          <w:sz w:val="20"/>
        </w:rPr>
        <w:t>this</w:t>
      </w:r>
      <w:r>
        <w:rPr>
          <w:color w:val="414042"/>
          <w:spacing w:val="-1"/>
          <w:sz w:val="20"/>
        </w:rPr>
        <w:t xml:space="preserve"> </w:t>
      </w:r>
      <w:proofErr w:type="gramStart"/>
      <w:r>
        <w:rPr>
          <w:color w:val="414042"/>
          <w:spacing w:val="-2"/>
          <w:sz w:val="20"/>
        </w:rPr>
        <w:t>policy</w:t>
      </w:r>
      <w:proofErr w:type="gramEnd"/>
    </w:p>
    <w:p w14:paraId="3ABE8D4E" w14:textId="77777777" w:rsidR="00720693" w:rsidRDefault="00720693">
      <w:pPr>
        <w:pStyle w:val="BodyText"/>
        <w:spacing w:before="3"/>
        <w:rPr>
          <w:sz w:val="32"/>
        </w:rPr>
      </w:pPr>
    </w:p>
    <w:p w14:paraId="3B3FB22B" w14:textId="77777777" w:rsidR="00720693" w:rsidRDefault="00000000">
      <w:pPr>
        <w:pStyle w:val="Heading1"/>
        <w:spacing w:before="1"/>
      </w:pPr>
      <w:r>
        <w:rPr>
          <w:color w:val="00B4D9"/>
        </w:rPr>
        <w:t>Monitoring</w:t>
      </w:r>
      <w:r>
        <w:rPr>
          <w:color w:val="00B4D9"/>
          <w:spacing w:val="-6"/>
        </w:rPr>
        <w:t xml:space="preserve"> </w:t>
      </w:r>
      <w:r>
        <w:rPr>
          <w:color w:val="00B4D9"/>
        </w:rPr>
        <w:t>and</w:t>
      </w:r>
      <w:r>
        <w:rPr>
          <w:color w:val="00B4D9"/>
          <w:spacing w:val="-5"/>
        </w:rPr>
        <w:t xml:space="preserve"> </w:t>
      </w:r>
      <w:r>
        <w:rPr>
          <w:color w:val="00B4D9"/>
          <w:spacing w:val="-2"/>
        </w:rPr>
        <w:t>review</w:t>
      </w:r>
    </w:p>
    <w:p w14:paraId="15A2E461" w14:textId="77777777" w:rsidR="00720693" w:rsidRDefault="00000000">
      <w:pPr>
        <w:tabs>
          <w:tab w:val="left" w:pos="5237"/>
        </w:tabs>
        <w:spacing w:before="146" w:line="292" w:lineRule="auto"/>
        <w:ind w:left="197" w:right="1137"/>
        <w:rPr>
          <w:sz w:val="20"/>
        </w:rPr>
      </w:pPr>
      <w:r>
        <w:rPr>
          <w:b/>
          <w:color w:val="2EBADC"/>
          <w:sz w:val="20"/>
        </w:rPr>
        <w:t xml:space="preserve">(Insert </w:t>
      </w:r>
      <w:proofErr w:type="spellStart"/>
      <w:r>
        <w:rPr>
          <w:b/>
          <w:color w:val="2EBADC"/>
          <w:sz w:val="20"/>
        </w:rPr>
        <w:t>organisation</w:t>
      </w:r>
      <w:proofErr w:type="spellEnd"/>
      <w:r>
        <w:rPr>
          <w:b/>
          <w:color w:val="2EBADC"/>
          <w:sz w:val="20"/>
        </w:rPr>
        <w:t xml:space="preserve"> name) </w:t>
      </w:r>
      <w:r>
        <w:rPr>
          <w:color w:val="191919"/>
          <w:sz w:val="20"/>
        </w:rPr>
        <w:t xml:space="preserve">will review this policy </w:t>
      </w:r>
      <w:r>
        <w:rPr>
          <w:rFonts w:ascii="Times New Roman"/>
          <w:color w:val="191919"/>
          <w:sz w:val="20"/>
          <w:u w:val="thick" w:color="00B4D9"/>
        </w:rPr>
        <w:tab/>
      </w:r>
      <w:r>
        <w:rPr>
          <w:rFonts w:ascii="Times New Roman"/>
          <w:color w:val="191919"/>
          <w:spacing w:val="-2"/>
          <w:sz w:val="20"/>
        </w:rPr>
        <w:t xml:space="preserve"> </w:t>
      </w:r>
      <w:r>
        <w:rPr>
          <w:color w:val="191919"/>
          <w:sz w:val="20"/>
        </w:rPr>
        <w:t>months</w:t>
      </w:r>
      <w:r>
        <w:rPr>
          <w:color w:val="191919"/>
          <w:spacing w:val="-7"/>
          <w:sz w:val="20"/>
        </w:rPr>
        <w:t xml:space="preserve"> </w:t>
      </w:r>
      <w:r>
        <w:rPr>
          <w:color w:val="191919"/>
          <w:sz w:val="20"/>
        </w:rPr>
        <w:t>after</w:t>
      </w:r>
      <w:r>
        <w:rPr>
          <w:color w:val="191919"/>
          <w:spacing w:val="-7"/>
          <w:sz w:val="20"/>
        </w:rPr>
        <w:t xml:space="preserve"> </w:t>
      </w:r>
      <w:r>
        <w:rPr>
          <w:color w:val="191919"/>
          <w:sz w:val="20"/>
        </w:rPr>
        <w:t>implementation</w:t>
      </w:r>
      <w:r>
        <w:rPr>
          <w:color w:val="191919"/>
          <w:spacing w:val="-7"/>
          <w:sz w:val="20"/>
        </w:rPr>
        <w:t xml:space="preserve"> </w:t>
      </w:r>
      <w:r>
        <w:rPr>
          <w:color w:val="191919"/>
          <w:sz w:val="20"/>
        </w:rPr>
        <w:t>and</w:t>
      </w:r>
      <w:r>
        <w:rPr>
          <w:color w:val="191919"/>
          <w:spacing w:val="-7"/>
          <w:sz w:val="20"/>
        </w:rPr>
        <w:t xml:space="preserve"> </w:t>
      </w:r>
      <w:r>
        <w:rPr>
          <w:color w:val="191919"/>
          <w:sz w:val="20"/>
        </w:rPr>
        <w:t xml:space="preserve">annually </w:t>
      </w:r>
      <w:r>
        <w:rPr>
          <w:color w:val="191919"/>
          <w:spacing w:val="-2"/>
          <w:sz w:val="20"/>
        </w:rPr>
        <w:t>thereafter.</w:t>
      </w:r>
    </w:p>
    <w:p w14:paraId="25201F07" w14:textId="77777777" w:rsidR="00720693" w:rsidRDefault="00000000">
      <w:pPr>
        <w:pStyle w:val="BodyText"/>
        <w:spacing w:before="169"/>
        <w:ind w:left="197"/>
      </w:pPr>
      <w:r>
        <w:rPr>
          <w:color w:val="414042"/>
        </w:rPr>
        <w:t>The</w:t>
      </w:r>
      <w:r>
        <w:rPr>
          <w:color w:val="414042"/>
          <w:spacing w:val="-3"/>
        </w:rPr>
        <w:t xml:space="preserve"> </w:t>
      </w:r>
      <w:r>
        <w:rPr>
          <w:color w:val="414042"/>
        </w:rPr>
        <w:t>effectiveness</w:t>
      </w:r>
      <w:r>
        <w:rPr>
          <w:color w:val="414042"/>
          <w:spacing w:val="-2"/>
        </w:rPr>
        <w:t xml:space="preserve"> </w:t>
      </w:r>
      <w:r>
        <w:rPr>
          <w:color w:val="414042"/>
        </w:rPr>
        <w:t>of</w:t>
      </w:r>
      <w:r>
        <w:rPr>
          <w:color w:val="414042"/>
          <w:spacing w:val="-3"/>
        </w:rPr>
        <w:t xml:space="preserve"> </w:t>
      </w:r>
      <w:r>
        <w:rPr>
          <w:color w:val="414042"/>
        </w:rPr>
        <w:t>the</w:t>
      </w:r>
      <w:r>
        <w:rPr>
          <w:color w:val="414042"/>
          <w:spacing w:val="-2"/>
        </w:rPr>
        <w:t xml:space="preserve"> </w:t>
      </w:r>
      <w:r>
        <w:rPr>
          <w:color w:val="414042"/>
        </w:rPr>
        <w:t>policy</w:t>
      </w:r>
      <w:r>
        <w:rPr>
          <w:color w:val="414042"/>
          <w:spacing w:val="-2"/>
        </w:rPr>
        <w:t xml:space="preserve"> </w:t>
      </w:r>
      <w:r>
        <w:rPr>
          <w:color w:val="414042"/>
        </w:rPr>
        <w:t>will</w:t>
      </w:r>
      <w:r>
        <w:rPr>
          <w:color w:val="414042"/>
          <w:spacing w:val="-3"/>
        </w:rPr>
        <w:t xml:space="preserve"> </w:t>
      </w:r>
      <w:r>
        <w:rPr>
          <w:color w:val="414042"/>
        </w:rPr>
        <w:t>be</w:t>
      </w:r>
      <w:r>
        <w:rPr>
          <w:color w:val="414042"/>
          <w:spacing w:val="-2"/>
        </w:rPr>
        <w:t xml:space="preserve"> </w:t>
      </w:r>
      <w:r>
        <w:rPr>
          <w:color w:val="414042"/>
        </w:rPr>
        <w:t>assessed</w:t>
      </w:r>
      <w:r>
        <w:rPr>
          <w:color w:val="414042"/>
          <w:spacing w:val="-2"/>
        </w:rPr>
        <w:t xml:space="preserve"> through:</w:t>
      </w:r>
    </w:p>
    <w:p w14:paraId="5C531573" w14:textId="77777777" w:rsidR="00720693" w:rsidRDefault="00720693">
      <w:pPr>
        <w:pStyle w:val="BodyText"/>
        <w:spacing w:before="1"/>
        <w:rPr>
          <w:sz w:val="18"/>
        </w:rPr>
      </w:pPr>
    </w:p>
    <w:p w14:paraId="7A6AC8AC" w14:textId="77777777" w:rsidR="00720693" w:rsidRDefault="00000000">
      <w:pPr>
        <w:pStyle w:val="ListParagraph"/>
        <w:numPr>
          <w:ilvl w:val="0"/>
          <w:numId w:val="1"/>
        </w:numPr>
        <w:tabs>
          <w:tab w:val="left" w:pos="1217"/>
        </w:tabs>
        <w:spacing w:before="0" w:line="280" w:lineRule="auto"/>
        <w:ind w:left="1217" w:right="477"/>
        <w:rPr>
          <w:sz w:val="20"/>
        </w:rPr>
      </w:pPr>
      <w:r>
        <w:rPr>
          <w:color w:val="414042"/>
          <w:sz w:val="20"/>
        </w:rPr>
        <w:t>Review</w:t>
      </w:r>
      <w:r>
        <w:rPr>
          <w:color w:val="414042"/>
          <w:spacing w:val="-3"/>
          <w:sz w:val="20"/>
        </w:rPr>
        <w:t xml:space="preserve"> </w:t>
      </w:r>
      <w:r>
        <w:rPr>
          <w:color w:val="414042"/>
          <w:sz w:val="20"/>
        </w:rPr>
        <w:t>the</w:t>
      </w:r>
      <w:r>
        <w:rPr>
          <w:color w:val="414042"/>
          <w:spacing w:val="-3"/>
          <w:sz w:val="20"/>
        </w:rPr>
        <w:t xml:space="preserve"> </w:t>
      </w:r>
      <w:r>
        <w:rPr>
          <w:color w:val="414042"/>
          <w:sz w:val="20"/>
        </w:rPr>
        <w:t>policy</w:t>
      </w:r>
      <w:r>
        <w:rPr>
          <w:color w:val="414042"/>
          <w:spacing w:val="-3"/>
          <w:sz w:val="20"/>
        </w:rPr>
        <w:t xml:space="preserve"> </w:t>
      </w:r>
      <w:r>
        <w:rPr>
          <w:color w:val="414042"/>
          <w:sz w:val="20"/>
        </w:rPr>
        <w:t>by</w:t>
      </w:r>
      <w:r>
        <w:rPr>
          <w:color w:val="414042"/>
          <w:spacing w:val="-3"/>
          <w:sz w:val="20"/>
        </w:rPr>
        <w:t xml:space="preserve"> </w:t>
      </w:r>
      <w:r>
        <w:rPr>
          <w:color w:val="414042"/>
          <w:sz w:val="20"/>
        </w:rPr>
        <w:t>management</w:t>
      </w:r>
      <w:r>
        <w:rPr>
          <w:color w:val="414042"/>
          <w:spacing w:val="-3"/>
          <w:sz w:val="20"/>
        </w:rPr>
        <w:t xml:space="preserve"> </w:t>
      </w:r>
      <w:r>
        <w:rPr>
          <w:color w:val="414042"/>
          <w:sz w:val="20"/>
        </w:rPr>
        <w:t>and</w:t>
      </w:r>
      <w:r>
        <w:rPr>
          <w:color w:val="414042"/>
          <w:spacing w:val="-3"/>
          <w:sz w:val="20"/>
        </w:rPr>
        <w:t xml:space="preserve"> </w:t>
      </w:r>
      <w:r>
        <w:rPr>
          <w:color w:val="414042"/>
          <w:sz w:val="20"/>
        </w:rPr>
        <w:t>committee</w:t>
      </w:r>
      <w:r>
        <w:rPr>
          <w:color w:val="414042"/>
          <w:spacing w:val="-3"/>
          <w:sz w:val="20"/>
        </w:rPr>
        <w:t xml:space="preserve"> </w:t>
      </w:r>
      <w:r>
        <w:rPr>
          <w:color w:val="414042"/>
          <w:sz w:val="20"/>
        </w:rPr>
        <w:t>to</w:t>
      </w:r>
      <w:r>
        <w:rPr>
          <w:color w:val="414042"/>
          <w:spacing w:val="-3"/>
          <w:sz w:val="20"/>
        </w:rPr>
        <w:t xml:space="preserve"> </w:t>
      </w:r>
      <w:r>
        <w:rPr>
          <w:color w:val="414042"/>
          <w:sz w:val="20"/>
        </w:rPr>
        <w:t>determine</w:t>
      </w:r>
      <w:r>
        <w:rPr>
          <w:color w:val="414042"/>
          <w:spacing w:val="-3"/>
          <w:sz w:val="20"/>
        </w:rPr>
        <w:t xml:space="preserve"> </w:t>
      </w:r>
      <w:r>
        <w:rPr>
          <w:color w:val="414042"/>
          <w:sz w:val="20"/>
        </w:rPr>
        <w:t>if</w:t>
      </w:r>
      <w:r>
        <w:rPr>
          <w:color w:val="414042"/>
          <w:spacing w:val="-3"/>
          <w:sz w:val="20"/>
        </w:rPr>
        <w:t xml:space="preserve"> </w:t>
      </w:r>
      <w:r>
        <w:rPr>
          <w:color w:val="414042"/>
          <w:sz w:val="20"/>
        </w:rPr>
        <w:t>objectives</w:t>
      </w:r>
      <w:r>
        <w:rPr>
          <w:color w:val="414042"/>
          <w:spacing w:val="-3"/>
          <w:sz w:val="20"/>
        </w:rPr>
        <w:t xml:space="preserve"> </w:t>
      </w:r>
      <w:r>
        <w:rPr>
          <w:color w:val="414042"/>
          <w:sz w:val="20"/>
        </w:rPr>
        <w:t>have</w:t>
      </w:r>
      <w:r>
        <w:rPr>
          <w:color w:val="414042"/>
          <w:spacing w:val="-3"/>
          <w:sz w:val="20"/>
        </w:rPr>
        <w:t xml:space="preserve"> </w:t>
      </w:r>
      <w:r>
        <w:rPr>
          <w:color w:val="414042"/>
          <w:sz w:val="20"/>
        </w:rPr>
        <w:t>been</w:t>
      </w:r>
      <w:r>
        <w:rPr>
          <w:color w:val="414042"/>
          <w:spacing w:val="-3"/>
          <w:sz w:val="20"/>
        </w:rPr>
        <w:t xml:space="preserve"> </w:t>
      </w:r>
      <w:r>
        <w:rPr>
          <w:color w:val="414042"/>
          <w:sz w:val="20"/>
        </w:rPr>
        <w:t>met</w:t>
      </w:r>
      <w:r>
        <w:rPr>
          <w:color w:val="414042"/>
          <w:spacing w:val="-3"/>
          <w:sz w:val="20"/>
        </w:rPr>
        <w:t xml:space="preserve"> </w:t>
      </w:r>
      <w:r>
        <w:rPr>
          <w:color w:val="414042"/>
          <w:sz w:val="20"/>
        </w:rPr>
        <w:t>and identify barriers and enablers to ongoing policy implementation.</w:t>
      </w:r>
    </w:p>
    <w:tbl>
      <w:tblPr>
        <w:tblW w:w="0" w:type="auto"/>
        <w:tblInd w:w="242" w:type="dxa"/>
        <w:tblLayout w:type="fixed"/>
        <w:tblCellMar>
          <w:left w:w="0" w:type="dxa"/>
          <w:right w:w="0" w:type="dxa"/>
        </w:tblCellMar>
        <w:tblLook w:val="01E0" w:firstRow="1" w:lastRow="1" w:firstColumn="1" w:lastColumn="1" w:noHBand="0" w:noVBand="0"/>
      </w:tblPr>
      <w:tblGrid>
        <w:gridCol w:w="1318"/>
        <w:gridCol w:w="3551"/>
      </w:tblGrid>
      <w:tr w:rsidR="00720693" w14:paraId="1F610162" w14:textId="77777777">
        <w:trPr>
          <w:trHeight w:val="551"/>
        </w:trPr>
        <w:tc>
          <w:tcPr>
            <w:tcW w:w="1318" w:type="dxa"/>
          </w:tcPr>
          <w:p w14:paraId="3EB5C85F" w14:textId="77777777" w:rsidR="0046436F" w:rsidRDefault="0046436F">
            <w:pPr>
              <w:pStyle w:val="TableParagraph"/>
              <w:spacing w:line="223" w:lineRule="exact"/>
              <w:ind w:left="50"/>
              <w:rPr>
                <w:color w:val="2EBADC"/>
                <w:spacing w:val="-4"/>
                <w:sz w:val="20"/>
              </w:rPr>
            </w:pPr>
          </w:p>
          <w:p w14:paraId="449BB86F" w14:textId="77777777" w:rsidR="0046436F" w:rsidRDefault="0046436F">
            <w:pPr>
              <w:pStyle w:val="TableParagraph"/>
              <w:spacing w:line="223" w:lineRule="exact"/>
              <w:ind w:left="50"/>
              <w:rPr>
                <w:color w:val="2EBADC"/>
                <w:spacing w:val="-4"/>
                <w:sz w:val="20"/>
              </w:rPr>
            </w:pPr>
          </w:p>
          <w:p w14:paraId="629C44A7" w14:textId="27AA2009" w:rsidR="00720693" w:rsidRDefault="00000000">
            <w:pPr>
              <w:pStyle w:val="TableParagraph"/>
              <w:spacing w:line="223" w:lineRule="exact"/>
              <w:ind w:left="50"/>
              <w:rPr>
                <w:sz w:val="20"/>
              </w:rPr>
            </w:pPr>
            <w:r>
              <w:rPr>
                <w:color w:val="2EBADC"/>
                <w:spacing w:val="-4"/>
                <w:sz w:val="20"/>
              </w:rPr>
              <w:lastRenderedPageBreak/>
              <w:t>Date</w:t>
            </w:r>
          </w:p>
        </w:tc>
        <w:tc>
          <w:tcPr>
            <w:tcW w:w="3551" w:type="dxa"/>
          </w:tcPr>
          <w:p w14:paraId="20029D80" w14:textId="77777777" w:rsidR="00720693" w:rsidRDefault="00720693">
            <w:pPr>
              <w:pStyle w:val="TableParagraph"/>
              <w:rPr>
                <w:rFonts w:ascii="Times New Roman"/>
                <w:sz w:val="14"/>
              </w:rPr>
            </w:pPr>
          </w:p>
        </w:tc>
      </w:tr>
      <w:tr w:rsidR="00720693" w14:paraId="471A4621" w14:textId="77777777">
        <w:trPr>
          <w:trHeight w:val="880"/>
        </w:trPr>
        <w:tc>
          <w:tcPr>
            <w:tcW w:w="1318" w:type="dxa"/>
          </w:tcPr>
          <w:p w14:paraId="677EC3D2" w14:textId="77777777" w:rsidR="00720693" w:rsidRDefault="00720693">
            <w:pPr>
              <w:pStyle w:val="TableParagraph"/>
              <w:rPr>
                <w:sz w:val="28"/>
              </w:rPr>
            </w:pPr>
          </w:p>
          <w:p w14:paraId="052B4A7A" w14:textId="77777777" w:rsidR="00720693" w:rsidRDefault="00000000">
            <w:pPr>
              <w:pStyle w:val="TableParagraph"/>
              <w:ind w:left="50"/>
              <w:rPr>
                <w:sz w:val="20"/>
              </w:rPr>
            </w:pPr>
            <w:r>
              <w:rPr>
                <w:color w:val="2EBADC"/>
                <w:spacing w:val="-2"/>
                <w:sz w:val="20"/>
              </w:rPr>
              <w:t>Manager</w:t>
            </w:r>
          </w:p>
        </w:tc>
        <w:tc>
          <w:tcPr>
            <w:tcW w:w="3551" w:type="dxa"/>
          </w:tcPr>
          <w:p w14:paraId="68D4CF1C" w14:textId="77777777" w:rsidR="00720693" w:rsidRDefault="00720693">
            <w:pPr>
              <w:pStyle w:val="TableParagraph"/>
              <w:rPr>
                <w:rFonts w:ascii="Times New Roman"/>
                <w:sz w:val="14"/>
              </w:rPr>
            </w:pPr>
          </w:p>
        </w:tc>
      </w:tr>
      <w:tr w:rsidR="00720693" w14:paraId="6BEB52E4" w14:textId="77777777">
        <w:trPr>
          <w:trHeight w:val="880"/>
        </w:trPr>
        <w:tc>
          <w:tcPr>
            <w:tcW w:w="1318" w:type="dxa"/>
          </w:tcPr>
          <w:p w14:paraId="56013B7A" w14:textId="77777777" w:rsidR="00720693" w:rsidRDefault="00720693">
            <w:pPr>
              <w:pStyle w:val="TableParagraph"/>
              <w:rPr>
                <w:sz w:val="28"/>
              </w:rPr>
            </w:pPr>
          </w:p>
          <w:p w14:paraId="085388D9" w14:textId="77777777" w:rsidR="00720693" w:rsidRDefault="00000000">
            <w:pPr>
              <w:pStyle w:val="TableParagraph"/>
              <w:ind w:left="50"/>
              <w:rPr>
                <w:sz w:val="20"/>
              </w:rPr>
            </w:pPr>
            <w:r>
              <w:rPr>
                <w:color w:val="2EBADC"/>
                <w:spacing w:val="-2"/>
                <w:sz w:val="20"/>
              </w:rPr>
              <w:t>Title</w:t>
            </w:r>
          </w:p>
        </w:tc>
        <w:tc>
          <w:tcPr>
            <w:tcW w:w="3551" w:type="dxa"/>
          </w:tcPr>
          <w:p w14:paraId="07B591ED" w14:textId="77777777" w:rsidR="00720693" w:rsidRDefault="00720693">
            <w:pPr>
              <w:pStyle w:val="TableParagraph"/>
              <w:rPr>
                <w:sz w:val="28"/>
              </w:rPr>
            </w:pPr>
          </w:p>
          <w:p w14:paraId="5BABE133" w14:textId="77777777" w:rsidR="00720693" w:rsidRDefault="00000000">
            <w:pPr>
              <w:pStyle w:val="TableParagraph"/>
              <w:ind w:left="897"/>
              <w:rPr>
                <w:sz w:val="20"/>
              </w:rPr>
            </w:pPr>
            <w:r>
              <w:rPr>
                <w:color w:val="414042"/>
                <w:sz w:val="20"/>
              </w:rPr>
              <w:t>{</w:t>
            </w:r>
            <w:proofErr w:type="gramStart"/>
            <w:r>
              <w:rPr>
                <w:color w:val="414042"/>
                <w:sz w:val="20"/>
              </w:rPr>
              <w:t>e.g.</w:t>
            </w:r>
            <w:proofErr w:type="gramEnd"/>
            <w:r>
              <w:rPr>
                <w:color w:val="414042"/>
                <w:spacing w:val="-3"/>
                <w:sz w:val="20"/>
              </w:rPr>
              <w:t xml:space="preserve"> </w:t>
            </w:r>
            <w:r>
              <w:rPr>
                <w:color w:val="414042"/>
                <w:sz w:val="20"/>
              </w:rPr>
              <w:t>CEO,</w:t>
            </w:r>
            <w:r>
              <w:rPr>
                <w:color w:val="414042"/>
                <w:spacing w:val="-6"/>
                <w:sz w:val="20"/>
              </w:rPr>
              <w:t xml:space="preserve"> </w:t>
            </w:r>
            <w:r>
              <w:rPr>
                <w:color w:val="414042"/>
                <w:sz w:val="20"/>
              </w:rPr>
              <w:t>General</w:t>
            </w:r>
            <w:r>
              <w:rPr>
                <w:color w:val="414042"/>
                <w:spacing w:val="-5"/>
                <w:sz w:val="20"/>
              </w:rPr>
              <w:t xml:space="preserve"> </w:t>
            </w:r>
            <w:r>
              <w:rPr>
                <w:color w:val="414042"/>
                <w:spacing w:val="-2"/>
                <w:sz w:val="20"/>
              </w:rPr>
              <w:t>Manager}</w:t>
            </w:r>
          </w:p>
        </w:tc>
      </w:tr>
      <w:tr w:rsidR="00720693" w14:paraId="6C4AC24D" w14:textId="77777777">
        <w:trPr>
          <w:trHeight w:val="880"/>
        </w:trPr>
        <w:tc>
          <w:tcPr>
            <w:tcW w:w="1318" w:type="dxa"/>
          </w:tcPr>
          <w:p w14:paraId="3DD7EE36" w14:textId="77777777" w:rsidR="00720693" w:rsidRDefault="00720693">
            <w:pPr>
              <w:pStyle w:val="TableParagraph"/>
              <w:rPr>
                <w:sz w:val="28"/>
              </w:rPr>
            </w:pPr>
          </w:p>
          <w:p w14:paraId="1FDA7159" w14:textId="77777777" w:rsidR="00720693" w:rsidRDefault="00000000">
            <w:pPr>
              <w:pStyle w:val="TableParagraph"/>
              <w:ind w:left="50"/>
              <w:rPr>
                <w:sz w:val="20"/>
              </w:rPr>
            </w:pPr>
            <w:r>
              <w:rPr>
                <w:color w:val="2EBADC"/>
                <w:spacing w:val="-2"/>
                <w:sz w:val="20"/>
              </w:rPr>
              <w:t>Signature</w:t>
            </w:r>
          </w:p>
        </w:tc>
        <w:tc>
          <w:tcPr>
            <w:tcW w:w="3551" w:type="dxa"/>
          </w:tcPr>
          <w:p w14:paraId="1A3B341B" w14:textId="77777777" w:rsidR="00720693" w:rsidRDefault="00720693">
            <w:pPr>
              <w:pStyle w:val="TableParagraph"/>
              <w:rPr>
                <w:rFonts w:ascii="Times New Roman"/>
                <w:sz w:val="14"/>
              </w:rPr>
            </w:pPr>
          </w:p>
        </w:tc>
      </w:tr>
      <w:tr w:rsidR="00720693" w14:paraId="2EB24710" w14:textId="77777777">
        <w:trPr>
          <w:trHeight w:val="880"/>
        </w:trPr>
        <w:tc>
          <w:tcPr>
            <w:tcW w:w="1318" w:type="dxa"/>
          </w:tcPr>
          <w:p w14:paraId="0B0D03A7" w14:textId="77777777" w:rsidR="00720693" w:rsidRDefault="00720693">
            <w:pPr>
              <w:pStyle w:val="TableParagraph"/>
              <w:rPr>
                <w:sz w:val="28"/>
              </w:rPr>
            </w:pPr>
          </w:p>
          <w:p w14:paraId="0D51E4EE" w14:textId="77777777" w:rsidR="00720693" w:rsidRDefault="00000000">
            <w:pPr>
              <w:pStyle w:val="TableParagraph"/>
              <w:ind w:left="50"/>
              <w:rPr>
                <w:sz w:val="20"/>
              </w:rPr>
            </w:pPr>
            <w:r>
              <w:rPr>
                <w:color w:val="2EBADC"/>
                <w:spacing w:val="-4"/>
                <w:sz w:val="20"/>
              </w:rPr>
              <w:t>Date</w:t>
            </w:r>
          </w:p>
        </w:tc>
        <w:tc>
          <w:tcPr>
            <w:tcW w:w="3551" w:type="dxa"/>
          </w:tcPr>
          <w:p w14:paraId="19C827F9" w14:textId="77777777" w:rsidR="00720693" w:rsidRDefault="00720693">
            <w:pPr>
              <w:pStyle w:val="TableParagraph"/>
              <w:rPr>
                <w:rFonts w:ascii="Times New Roman"/>
                <w:sz w:val="14"/>
              </w:rPr>
            </w:pPr>
          </w:p>
        </w:tc>
      </w:tr>
      <w:tr w:rsidR="00720693" w14:paraId="7D4CBF8E" w14:textId="77777777">
        <w:trPr>
          <w:trHeight w:val="551"/>
        </w:trPr>
        <w:tc>
          <w:tcPr>
            <w:tcW w:w="4869" w:type="dxa"/>
            <w:gridSpan w:val="2"/>
          </w:tcPr>
          <w:p w14:paraId="085CEEDB" w14:textId="77777777" w:rsidR="00720693" w:rsidRDefault="00720693">
            <w:pPr>
              <w:pStyle w:val="TableParagraph"/>
              <w:rPr>
                <w:sz w:val="28"/>
              </w:rPr>
            </w:pPr>
          </w:p>
          <w:p w14:paraId="70440A51" w14:textId="77777777" w:rsidR="00720693" w:rsidRDefault="00000000">
            <w:pPr>
              <w:pStyle w:val="TableParagraph"/>
              <w:spacing w:line="210" w:lineRule="exact"/>
              <w:ind w:left="50"/>
              <w:rPr>
                <w:sz w:val="20"/>
              </w:rPr>
            </w:pPr>
            <w:r>
              <w:rPr>
                <w:color w:val="2EBADC"/>
                <w:sz w:val="20"/>
              </w:rPr>
              <w:t>Date</w:t>
            </w:r>
            <w:r>
              <w:rPr>
                <w:color w:val="2EBADC"/>
                <w:spacing w:val="-9"/>
                <w:sz w:val="20"/>
              </w:rPr>
              <w:t xml:space="preserve"> </w:t>
            </w:r>
            <w:r>
              <w:rPr>
                <w:color w:val="2EBADC"/>
                <w:sz w:val="20"/>
              </w:rPr>
              <w:t>of</w:t>
            </w:r>
            <w:r>
              <w:rPr>
                <w:color w:val="2EBADC"/>
                <w:spacing w:val="-10"/>
                <w:sz w:val="20"/>
              </w:rPr>
              <w:t xml:space="preserve"> </w:t>
            </w:r>
            <w:r>
              <w:rPr>
                <w:color w:val="2EBADC"/>
                <w:sz w:val="20"/>
              </w:rPr>
              <w:t>next</w:t>
            </w:r>
            <w:r>
              <w:rPr>
                <w:color w:val="2EBADC"/>
                <w:spacing w:val="-9"/>
                <w:sz w:val="20"/>
              </w:rPr>
              <w:t xml:space="preserve"> </w:t>
            </w:r>
            <w:r>
              <w:rPr>
                <w:color w:val="2EBADC"/>
                <w:spacing w:val="-2"/>
                <w:sz w:val="20"/>
              </w:rPr>
              <w:t>review</w:t>
            </w:r>
          </w:p>
        </w:tc>
      </w:tr>
    </w:tbl>
    <w:p w14:paraId="045DADCA" w14:textId="77777777" w:rsidR="00720693" w:rsidRDefault="00720693">
      <w:pPr>
        <w:pStyle w:val="BodyText"/>
      </w:pPr>
    </w:p>
    <w:p w14:paraId="18E0D3F6" w14:textId="77777777" w:rsidR="00720693" w:rsidRDefault="00720693">
      <w:pPr>
        <w:pStyle w:val="BodyText"/>
      </w:pPr>
    </w:p>
    <w:p w14:paraId="043032FA" w14:textId="77777777" w:rsidR="00720693" w:rsidRDefault="00720693">
      <w:pPr>
        <w:pStyle w:val="BodyText"/>
      </w:pPr>
    </w:p>
    <w:p w14:paraId="4820538C" w14:textId="77777777" w:rsidR="00720693" w:rsidRDefault="00720693">
      <w:pPr>
        <w:pStyle w:val="BodyText"/>
      </w:pPr>
    </w:p>
    <w:p w14:paraId="1B31FA94" w14:textId="77777777" w:rsidR="00720693" w:rsidRDefault="00720693">
      <w:pPr>
        <w:pStyle w:val="BodyText"/>
      </w:pPr>
    </w:p>
    <w:p w14:paraId="6766B5A3" w14:textId="77777777" w:rsidR="00720693" w:rsidRDefault="00720693">
      <w:pPr>
        <w:pStyle w:val="BodyText"/>
      </w:pPr>
    </w:p>
    <w:p w14:paraId="6A531F0E" w14:textId="77777777" w:rsidR="00720693" w:rsidRDefault="00720693">
      <w:pPr>
        <w:pStyle w:val="BodyText"/>
      </w:pPr>
    </w:p>
    <w:p w14:paraId="11DB4B0F" w14:textId="77777777" w:rsidR="00720693" w:rsidRDefault="00720693">
      <w:pPr>
        <w:pStyle w:val="BodyText"/>
      </w:pPr>
    </w:p>
    <w:p w14:paraId="24DB324D" w14:textId="77777777" w:rsidR="00720693" w:rsidRDefault="00720693">
      <w:pPr>
        <w:pStyle w:val="BodyText"/>
      </w:pPr>
    </w:p>
    <w:p w14:paraId="08258220" w14:textId="77777777" w:rsidR="00720693" w:rsidRDefault="00720693">
      <w:pPr>
        <w:pStyle w:val="BodyText"/>
      </w:pPr>
    </w:p>
    <w:p w14:paraId="21FDCA69" w14:textId="77777777" w:rsidR="00720693" w:rsidRDefault="00720693">
      <w:pPr>
        <w:pStyle w:val="BodyText"/>
      </w:pPr>
    </w:p>
    <w:p w14:paraId="204AEE3F" w14:textId="77777777" w:rsidR="00720693" w:rsidRDefault="00720693">
      <w:pPr>
        <w:pStyle w:val="BodyText"/>
      </w:pPr>
    </w:p>
    <w:p w14:paraId="75A2A107" w14:textId="77777777" w:rsidR="00720693" w:rsidRDefault="00720693">
      <w:pPr>
        <w:pStyle w:val="BodyText"/>
      </w:pPr>
    </w:p>
    <w:p w14:paraId="7B0887F2" w14:textId="77777777" w:rsidR="00720693" w:rsidRDefault="00720693">
      <w:pPr>
        <w:pStyle w:val="BodyText"/>
      </w:pPr>
    </w:p>
    <w:p w14:paraId="1154393E" w14:textId="77777777" w:rsidR="00720693" w:rsidRDefault="00720693">
      <w:pPr>
        <w:pStyle w:val="BodyText"/>
      </w:pPr>
    </w:p>
    <w:p w14:paraId="6724A968" w14:textId="77777777" w:rsidR="00720693" w:rsidRDefault="00720693">
      <w:pPr>
        <w:pStyle w:val="BodyText"/>
      </w:pPr>
    </w:p>
    <w:p w14:paraId="0483E93B" w14:textId="77777777" w:rsidR="00720693" w:rsidRDefault="00720693">
      <w:pPr>
        <w:pStyle w:val="BodyText"/>
      </w:pPr>
    </w:p>
    <w:p w14:paraId="539725DE" w14:textId="77777777" w:rsidR="00720693" w:rsidRDefault="00720693">
      <w:pPr>
        <w:pStyle w:val="BodyText"/>
      </w:pPr>
    </w:p>
    <w:p w14:paraId="6894A0A5" w14:textId="77777777" w:rsidR="00720693" w:rsidRDefault="00720693">
      <w:pPr>
        <w:pStyle w:val="BodyText"/>
      </w:pPr>
    </w:p>
    <w:p w14:paraId="28E3C278" w14:textId="77777777" w:rsidR="00720693" w:rsidRDefault="00720693">
      <w:pPr>
        <w:pStyle w:val="BodyText"/>
      </w:pPr>
    </w:p>
    <w:p w14:paraId="44A837FB" w14:textId="77777777" w:rsidR="00720693" w:rsidRDefault="00720693">
      <w:pPr>
        <w:pStyle w:val="BodyText"/>
      </w:pPr>
    </w:p>
    <w:p w14:paraId="04786F7B" w14:textId="77777777" w:rsidR="00720693" w:rsidRDefault="00720693">
      <w:pPr>
        <w:pStyle w:val="BodyText"/>
      </w:pPr>
    </w:p>
    <w:p w14:paraId="1B596640" w14:textId="77777777" w:rsidR="00720693" w:rsidRDefault="00720693">
      <w:pPr>
        <w:pStyle w:val="BodyText"/>
      </w:pPr>
    </w:p>
    <w:p w14:paraId="4FB4714D" w14:textId="77777777" w:rsidR="00720693" w:rsidRDefault="00720693">
      <w:pPr>
        <w:pStyle w:val="BodyText"/>
      </w:pPr>
    </w:p>
    <w:p w14:paraId="586B7ED2" w14:textId="77777777" w:rsidR="00720693" w:rsidRDefault="00720693">
      <w:pPr>
        <w:pStyle w:val="BodyText"/>
      </w:pPr>
    </w:p>
    <w:p w14:paraId="2EED350D" w14:textId="77777777" w:rsidR="00720693" w:rsidRDefault="00720693">
      <w:pPr>
        <w:pStyle w:val="BodyText"/>
      </w:pPr>
    </w:p>
    <w:p w14:paraId="5D1909BD" w14:textId="77777777" w:rsidR="00720693" w:rsidRDefault="00720693">
      <w:pPr>
        <w:pStyle w:val="BodyText"/>
      </w:pPr>
    </w:p>
    <w:p w14:paraId="24978595" w14:textId="77777777" w:rsidR="00720693" w:rsidRDefault="00720693">
      <w:pPr>
        <w:pStyle w:val="BodyText"/>
      </w:pPr>
    </w:p>
    <w:p w14:paraId="63EC6A83" w14:textId="77777777" w:rsidR="00720693" w:rsidRDefault="00720693">
      <w:pPr>
        <w:pStyle w:val="BodyText"/>
      </w:pPr>
    </w:p>
    <w:p w14:paraId="7FBF0511" w14:textId="77777777" w:rsidR="00720693" w:rsidRDefault="00720693">
      <w:pPr>
        <w:pStyle w:val="BodyText"/>
      </w:pPr>
    </w:p>
    <w:p w14:paraId="5E326971" w14:textId="77777777" w:rsidR="00720693" w:rsidRDefault="00720693">
      <w:pPr>
        <w:pStyle w:val="BodyText"/>
      </w:pPr>
    </w:p>
    <w:p w14:paraId="4F03EF17" w14:textId="77777777" w:rsidR="00720693" w:rsidRDefault="00720693">
      <w:pPr>
        <w:pStyle w:val="BodyText"/>
      </w:pPr>
    </w:p>
    <w:p w14:paraId="64F8136E" w14:textId="77777777" w:rsidR="00720693" w:rsidRDefault="00720693">
      <w:pPr>
        <w:pStyle w:val="BodyText"/>
      </w:pPr>
    </w:p>
    <w:p w14:paraId="1C0E4725" w14:textId="77777777" w:rsidR="00720693" w:rsidRDefault="00720693">
      <w:pPr>
        <w:pStyle w:val="BodyText"/>
      </w:pPr>
    </w:p>
    <w:p w14:paraId="6ACC044C" w14:textId="77777777" w:rsidR="00720693" w:rsidRDefault="00720693">
      <w:pPr>
        <w:pStyle w:val="BodyText"/>
      </w:pPr>
    </w:p>
    <w:p w14:paraId="2FCDB7BE" w14:textId="77777777" w:rsidR="00720693" w:rsidRDefault="00720693">
      <w:pPr>
        <w:pStyle w:val="BodyText"/>
      </w:pPr>
    </w:p>
    <w:p w14:paraId="020ECFAA" w14:textId="77777777" w:rsidR="00720693" w:rsidRDefault="00720693">
      <w:pPr>
        <w:pStyle w:val="BodyText"/>
      </w:pPr>
    </w:p>
    <w:p w14:paraId="0D4165DB" w14:textId="77777777" w:rsidR="00720693" w:rsidRDefault="00720693">
      <w:pPr>
        <w:pStyle w:val="BodyText"/>
      </w:pPr>
    </w:p>
    <w:p w14:paraId="20ED45C6" w14:textId="77777777" w:rsidR="00720693" w:rsidRDefault="00720693">
      <w:pPr>
        <w:pStyle w:val="BodyText"/>
      </w:pPr>
    </w:p>
    <w:p w14:paraId="37DC299A" w14:textId="77777777" w:rsidR="00E732DE" w:rsidRDefault="00E732DE" w:rsidP="00E732DE">
      <w:pPr>
        <w:spacing w:line="593" w:lineRule="exact"/>
        <w:ind w:left="111"/>
        <w:rPr>
          <w:rFonts w:ascii="Asap" w:hAnsi="Asap"/>
          <w:i/>
          <w:sz w:val="13"/>
        </w:rPr>
      </w:pPr>
      <w:r>
        <w:rPr>
          <w:rFonts w:ascii="Asap" w:hAnsi="Asap"/>
          <w:i/>
          <w:color w:val="231F20"/>
          <w:sz w:val="13"/>
        </w:rPr>
        <w:t xml:space="preserve">© Copyright 2023. Reproduced and used for internal use only by permission of Healthy Heads in Trucks &amp; Sheds Foundation Limited and its licensors. All other rights </w:t>
      </w:r>
      <w:r>
        <w:rPr>
          <w:rFonts w:ascii="Asap" w:hAnsi="Asap"/>
          <w:i/>
          <w:color w:val="231F20"/>
          <w:spacing w:val="-2"/>
          <w:sz w:val="13"/>
        </w:rPr>
        <w:t>reserved.</w:t>
      </w:r>
    </w:p>
    <w:p w14:paraId="0D416406" w14:textId="77777777" w:rsidR="00720693" w:rsidRDefault="00720693">
      <w:pPr>
        <w:pStyle w:val="BodyText"/>
      </w:pPr>
    </w:p>
    <w:sectPr w:rsidR="00720693">
      <w:pgSz w:w="11910" w:h="16840"/>
      <w:pgMar w:top="1140" w:right="880" w:bottom="1060" w:left="880" w:header="0" w:footer="8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B19EB" w14:textId="77777777" w:rsidR="001175B5" w:rsidRDefault="001175B5">
      <w:r>
        <w:separator/>
      </w:r>
    </w:p>
  </w:endnote>
  <w:endnote w:type="continuationSeparator" w:id="0">
    <w:p w14:paraId="1DFEAEF5" w14:textId="77777777" w:rsidR="001175B5" w:rsidRDefault="00117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sap">
    <w:altName w:val="Asap"/>
    <w:panose1 w:val="020F0504030102060203"/>
    <w:charset w:val="4D"/>
    <w:family w:val="swiss"/>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C4377" w14:textId="77777777" w:rsidR="00720693" w:rsidRDefault="00000000">
    <w:pPr>
      <w:pStyle w:val="BodyText"/>
      <w:spacing w:line="14" w:lineRule="auto"/>
    </w:pPr>
    <w:r>
      <w:rPr>
        <w:noProof/>
      </w:rPr>
      <mc:AlternateContent>
        <mc:Choice Requires="wps">
          <w:drawing>
            <wp:anchor distT="0" distB="0" distL="0" distR="0" simplePos="0" relativeHeight="487494144" behindDoc="1" locked="0" layoutInCell="1" allowOverlap="1" wp14:anchorId="2864FF5F" wp14:editId="45A5B874">
              <wp:simplePos x="0" y="0"/>
              <wp:positionH relativeFrom="page">
                <wp:posOffset>4837712</wp:posOffset>
              </wp:positionH>
              <wp:positionV relativeFrom="page">
                <wp:posOffset>9960967</wp:posOffset>
              </wp:positionV>
              <wp:extent cx="303530" cy="33718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3530" cy="337185"/>
                        <a:chOff x="0" y="0"/>
                        <a:chExt cx="303530" cy="337185"/>
                      </a:xfrm>
                    </wpg:grpSpPr>
                    <wps:wsp>
                      <wps:cNvPr id="2" name="Graphic 2"/>
                      <wps:cNvSpPr/>
                      <wps:spPr>
                        <a:xfrm>
                          <a:off x="43201" y="3"/>
                          <a:ext cx="260350" cy="337185"/>
                        </a:xfrm>
                        <a:custGeom>
                          <a:avLst/>
                          <a:gdLst/>
                          <a:ahLst/>
                          <a:cxnLst/>
                          <a:rect l="l" t="t" r="r" b="b"/>
                          <a:pathLst>
                            <a:path w="260350" h="337185">
                              <a:moveTo>
                                <a:pt x="236308" y="0"/>
                              </a:moveTo>
                              <a:lnTo>
                                <a:pt x="132626" y="0"/>
                              </a:lnTo>
                              <a:lnTo>
                                <a:pt x="130124" y="2501"/>
                              </a:lnTo>
                              <a:lnTo>
                                <a:pt x="130124" y="112382"/>
                              </a:lnTo>
                              <a:lnTo>
                                <a:pt x="214096" y="112382"/>
                              </a:lnTo>
                              <a:lnTo>
                                <a:pt x="216827" y="115125"/>
                              </a:lnTo>
                              <a:lnTo>
                                <a:pt x="216827" y="130035"/>
                              </a:lnTo>
                              <a:lnTo>
                                <a:pt x="214936" y="139407"/>
                              </a:lnTo>
                              <a:lnTo>
                                <a:pt x="209778" y="147061"/>
                              </a:lnTo>
                              <a:lnTo>
                                <a:pt x="202125" y="152222"/>
                              </a:lnTo>
                              <a:lnTo>
                                <a:pt x="192747" y="154114"/>
                              </a:lnTo>
                              <a:lnTo>
                                <a:pt x="2743" y="154114"/>
                              </a:lnTo>
                              <a:lnTo>
                                <a:pt x="0" y="156857"/>
                              </a:lnTo>
                              <a:lnTo>
                                <a:pt x="0" y="171767"/>
                              </a:lnTo>
                              <a:lnTo>
                                <a:pt x="1892" y="181139"/>
                              </a:lnTo>
                              <a:lnTo>
                                <a:pt x="7053" y="188793"/>
                              </a:lnTo>
                              <a:lnTo>
                                <a:pt x="14707" y="193954"/>
                              </a:lnTo>
                              <a:lnTo>
                                <a:pt x="24079" y="195846"/>
                              </a:lnTo>
                              <a:lnTo>
                                <a:pt x="130124" y="195846"/>
                              </a:lnTo>
                              <a:lnTo>
                                <a:pt x="130124" y="313270"/>
                              </a:lnTo>
                              <a:lnTo>
                                <a:pt x="132000" y="322560"/>
                              </a:lnTo>
                              <a:lnTo>
                                <a:pt x="137117" y="330146"/>
                              </a:lnTo>
                              <a:lnTo>
                                <a:pt x="144702" y="335259"/>
                              </a:lnTo>
                              <a:lnTo>
                                <a:pt x="153987" y="337134"/>
                              </a:lnTo>
                              <a:lnTo>
                                <a:pt x="257670" y="337134"/>
                              </a:lnTo>
                              <a:lnTo>
                                <a:pt x="260159" y="334632"/>
                              </a:lnTo>
                              <a:lnTo>
                                <a:pt x="260159" y="23863"/>
                              </a:lnTo>
                              <a:lnTo>
                                <a:pt x="258284" y="14573"/>
                              </a:lnTo>
                              <a:lnTo>
                                <a:pt x="253172" y="6988"/>
                              </a:lnTo>
                              <a:lnTo>
                                <a:pt x="245591" y="1874"/>
                              </a:lnTo>
                              <a:lnTo>
                                <a:pt x="236308" y="0"/>
                              </a:lnTo>
                              <a:close/>
                            </a:path>
                          </a:pathLst>
                        </a:custGeom>
                        <a:solidFill>
                          <a:srgbClr val="00B4D9"/>
                        </a:solidFill>
                      </wps:spPr>
                      <wps:bodyPr wrap="square" lIns="0" tIns="0" rIns="0" bIns="0" rtlCol="0">
                        <a:prstTxWarp prst="textNoShape">
                          <a:avLst/>
                        </a:prstTxWarp>
                        <a:noAutofit/>
                      </wps:bodyPr>
                    </wps:wsp>
                    <wps:wsp>
                      <wps:cNvPr id="3" name="Graphic 3"/>
                      <wps:cNvSpPr/>
                      <wps:spPr>
                        <a:xfrm>
                          <a:off x="0" y="0"/>
                          <a:ext cx="260350" cy="337185"/>
                        </a:xfrm>
                        <a:custGeom>
                          <a:avLst/>
                          <a:gdLst/>
                          <a:ahLst/>
                          <a:cxnLst/>
                          <a:rect l="l" t="t" r="r" b="b"/>
                          <a:pathLst>
                            <a:path w="260350" h="337185">
                              <a:moveTo>
                                <a:pt x="106184" y="0"/>
                              </a:moveTo>
                              <a:lnTo>
                                <a:pt x="2501" y="0"/>
                              </a:lnTo>
                              <a:lnTo>
                                <a:pt x="0" y="2501"/>
                              </a:lnTo>
                              <a:lnTo>
                                <a:pt x="0" y="313283"/>
                              </a:lnTo>
                              <a:lnTo>
                                <a:pt x="1874" y="322566"/>
                              </a:lnTo>
                              <a:lnTo>
                                <a:pt x="6988" y="330147"/>
                              </a:lnTo>
                              <a:lnTo>
                                <a:pt x="14573" y="335259"/>
                              </a:lnTo>
                              <a:lnTo>
                                <a:pt x="23863" y="337134"/>
                              </a:lnTo>
                              <a:lnTo>
                                <a:pt x="127546" y="337134"/>
                              </a:lnTo>
                              <a:lnTo>
                                <a:pt x="130035" y="334645"/>
                              </a:lnTo>
                              <a:lnTo>
                                <a:pt x="130035" y="195859"/>
                              </a:lnTo>
                              <a:lnTo>
                                <a:pt x="67284" y="195859"/>
                              </a:lnTo>
                              <a:lnTo>
                                <a:pt x="57912" y="193966"/>
                              </a:lnTo>
                              <a:lnTo>
                                <a:pt x="50258" y="188806"/>
                              </a:lnTo>
                              <a:lnTo>
                                <a:pt x="45097" y="181152"/>
                              </a:lnTo>
                              <a:lnTo>
                                <a:pt x="43205" y="171780"/>
                              </a:lnTo>
                              <a:lnTo>
                                <a:pt x="43205" y="156857"/>
                              </a:lnTo>
                              <a:lnTo>
                                <a:pt x="45948" y="154127"/>
                              </a:lnTo>
                              <a:lnTo>
                                <a:pt x="236080" y="154114"/>
                              </a:lnTo>
                              <a:lnTo>
                                <a:pt x="245459" y="152222"/>
                              </a:lnTo>
                              <a:lnTo>
                                <a:pt x="253117" y="147061"/>
                              </a:lnTo>
                              <a:lnTo>
                                <a:pt x="258279" y="139407"/>
                              </a:lnTo>
                              <a:lnTo>
                                <a:pt x="260172" y="130035"/>
                              </a:lnTo>
                              <a:lnTo>
                                <a:pt x="260172" y="115125"/>
                              </a:lnTo>
                              <a:lnTo>
                                <a:pt x="257416" y="112382"/>
                              </a:lnTo>
                              <a:lnTo>
                                <a:pt x="254038" y="112382"/>
                              </a:lnTo>
                              <a:lnTo>
                                <a:pt x="130035" y="112382"/>
                              </a:lnTo>
                              <a:lnTo>
                                <a:pt x="130035" y="23863"/>
                              </a:lnTo>
                              <a:lnTo>
                                <a:pt x="128160" y="14573"/>
                              </a:lnTo>
                              <a:lnTo>
                                <a:pt x="123048" y="6988"/>
                              </a:lnTo>
                              <a:lnTo>
                                <a:pt x="115467" y="1874"/>
                              </a:lnTo>
                              <a:lnTo>
                                <a:pt x="106184" y="0"/>
                              </a:lnTo>
                              <a:close/>
                            </a:path>
                          </a:pathLst>
                        </a:custGeom>
                        <a:solidFill>
                          <a:srgbClr val="001543"/>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80.922211pt;margin-top:784.328125pt;width:23.9pt;height:26.55pt;mso-position-horizontal-relative:page;mso-position-vertical-relative:page;z-index:-15822336" id="docshapegroup1" coordorigin="7618,15687" coordsize="478,531">
              <v:shape style="position:absolute;left:7686;top:15686;width:410;height:531" id="docshape2" coordorigin="7686,15687" coordsize="410,531" path="m8059,15687l7895,15687,7891,15691,7891,15864,8024,15864,8028,15868,8028,15891,8025,15906,8017,15918,8005,15926,7990,15929,7691,15929,7686,15934,7686,15957,7689,15972,7698,15984,7710,15992,7724,15995,7891,15995,7891,16180,7894,16195,7902,16206,7914,16215,7929,16217,8092,16217,8096,16214,8096,15724,8093,15710,8085,15698,8073,15690,8059,15687xe" filled="true" fillcolor="#00b4d9" stroked="false">
                <v:path arrowok="t"/>
                <v:fill type="solid"/>
              </v:shape>
              <v:shape style="position:absolute;left:7618;top:15686;width:410;height:531" id="docshape3" coordorigin="7618,15687" coordsize="410,531" path="m7786,15687l7622,15687,7618,15691,7618,16180,7621,16195,7629,16206,7641,16215,7656,16217,7819,16217,7823,16214,7823,15995,7724,15995,7710,15992,7698,15984,7689,15972,7686,15957,7686,15934,7691,15929,7990,15929,8005,15926,8017,15918,8025,15906,8028,15891,8028,15868,8024,15864,8019,15864,7823,15864,7823,15724,7820,15710,7812,15698,7800,15690,7786,15687xe" filled="true" fillcolor="#001543" stroked="false">
                <v:path arrowok="t"/>
                <v:fill type="solid"/>
              </v:shape>
              <w10:wrap type="none"/>
            </v:group>
          </w:pict>
        </mc:Fallback>
      </mc:AlternateContent>
    </w:r>
    <w:r>
      <w:rPr>
        <w:noProof/>
      </w:rPr>
      <w:drawing>
        <wp:anchor distT="0" distB="0" distL="0" distR="0" simplePos="0" relativeHeight="487494656" behindDoc="1" locked="0" layoutInCell="1" allowOverlap="1" wp14:anchorId="01A204EC" wp14:editId="3FA38FDA">
          <wp:simplePos x="0" y="0"/>
          <wp:positionH relativeFrom="page">
            <wp:posOffset>5219889</wp:posOffset>
          </wp:positionH>
          <wp:positionV relativeFrom="page">
            <wp:posOffset>10068303</wp:posOffset>
          </wp:positionV>
          <wp:extent cx="1648904" cy="113214"/>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1648904" cy="11321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8B019" w14:textId="77777777" w:rsidR="001175B5" w:rsidRDefault="001175B5">
      <w:r>
        <w:separator/>
      </w:r>
    </w:p>
  </w:footnote>
  <w:footnote w:type="continuationSeparator" w:id="0">
    <w:p w14:paraId="0AD95545" w14:textId="77777777" w:rsidR="001175B5" w:rsidRDefault="00117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8412D"/>
    <w:multiLevelType w:val="hybridMultilevel"/>
    <w:tmpl w:val="2F46DB4C"/>
    <w:lvl w:ilvl="0" w:tplc="B0FE8AE0">
      <w:numFmt w:val="bullet"/>
      <w:lvlText w:val="•"/>
      <w:lvlJc w:val="left"/>
      <w:pPr>
        <w:ind w:left="1213" w:hanging="360"/>
      </w:pPr>
      <w:rPr>
        <w:rFonts w:ascii="Arial" w:eastAsia="Arial" w:hAnsi="Arial" w:cs="Arial" w:hint="default"/>
        <w:b w:val="0"/>
        <w:bCs w:val="0"/>
        <w:i w:val="0"/>
        <w:iCs w:val="0"/>
        <w:color w:val="414042"/>
        <w:spacing w:val="0"/>
        <w:w w:val="100"/>
        <w:sz w:val="20"/>
        <w:szCs w:val="20"/>
        <w:lang w:val="en-US" w:eastAsia="en-US" w:bidi="ar-SA"/>
      </w:rPr>
    </w:lvl>
    <w:lvl w:ilvl="1" w:tplc="4F18CB94">
      <w:numFmt w:val="bullet"/>
      <w:lvlText w:val="•"/>
      <w:lvlJc w:val="left"/>
      <w:pPr>
        <w:ind w:left="2112" w:hanging="360"/>
      </w:pPr>
      <w:rPr>
        <w:rFonts w:hint="default"/>
        <w:lang w:val="en-US" w:eastAsia="en-US" w:bidi="ar-SA"/>
      </w:rPr>
    </w:lvl>
    <w:lvl w:ilvl="2" w:tplc="9A58CF3A">
      <w:numFmt w:val="bullet"/>
      <w:lvlText w:val="•"/>
      <w:lvlJc w:val="left"/>
      <w:pPr>
        <w:ind w:left="3005" w:hanging="360"/>
      </w:pPr>
      <w:rPr>
        <w:rFonts w:hint="default"/>
        <w:lang w:val="en-US" w:eastAsia="en-US" w:bidi="ar-SA"/>
      </w:rPr>
    </w:lvl>
    <w:lvl w:ilvl="3" w:tplc="9996AE62">
      <w:numFmt w:val="bullet"/>
      <w:lvlText w:val="•"/>
      <w:lvlJc w:val="left"/>
      <w:pPr>
        <w:ind w:left="3897" w:hanging="360"/>
      </w:pPr>
      <w:rPr>
        <w:rFonts w:hint="default"/>
        <w:lang w:val="en-US" w:eastAsia="en-US" w:bidi="ar-SA"/>
      </w:rPr>
    </w:lvl>
    <w:lvl w:ilvl="4" w:tplc="71D8F9C6">
      <w:numFmt w:val="bullet"/>
      <w:lvlText w:val="•"/>
      <w:lvlJc w:val="left"/>
      <w:pPr>
        <w:ind w:left="4790" w:hanging="360"/>
      </w:pPr>
      <w:rPr>
        <w:rFonts w:hint="default"/>
        <w:lang w:val="en-US" w:eastAsia="en-US" w:bidi="ar-SA"/>
      </w:rPr>
    </w:lvl>
    <w:lvl w:ilvl="5" w:tplc="D7DA5A7C">
      <w:numFmt w:val="bullet"/>
      <w:lvlText w:val="•"/>
      <w:lvlJc w:val="left"/>
      <w:pPr>
        <w:ind w:left="5682" w:hanging="360"/>
      </w:pPr>
      <w:rPr>
        <w:rFonts w:hint="default"/>
        <w:lang w:val="en-US" w:eastAsia="en-US" w:bidi="ar-SA"/>
      </w:rPr>
    </w:lvl>
    <w:lvl w:ilvl="6" w:tplc="D7E2A028">
      <w:numFmt w:val="bullet"/>
      <w:lvlText w:val="•"/>
      <w:lvlJc w:val="left"/>
      <w:pPr>
        <w:ind w:left="6575" w:hanging="360"/>
      </w:pPr>
      <w:rPr>
        <w:rFonts w:hint="default"/>
        <w:lang w:val="en-US" w:eastAsia="en-US" w:bidi="ar-SA"/>
      </w:rPr>
    </w:lvl>
    <w:lvl w:ilvl="7" w:tplc="BD22667C">
      <w:numFmt w:val="bullet"/>
      <w:lvlText w:val="•"/>
      <w:lvlJc w:val="left"/>
      <w:pPr>
        <w:ind w:left="7467" w:hanging="360"/>
      </w:pPr>
      <w:rPr>
        <w:rFonts w:hint="default"/>
        <w:lang w:val="en-US" w:eastAsia="en-US" w:bidi="ar-SA"/>
      </w:rPr>
    </w:lvl>
    <w:lvl w:ilvl="8" w:tplc="0EFC43EA">
      <w:numFmt w:val="bullet"/>
      <w:lvlText w:val="•"/>
      <w:lvlJc w:val="left"/>
      <w:pPr>
        <w:ind w:left="8360" w:hanging="360"/>
      </w:pPr>
      <w:rPr>
        <w:rFonts w:hint="default"/>
        <w:lang w:val="en-US" w:eastAsia="en-US" w:bidi="ar-SA"/>
      </w:rPr>
    </w:lvl>
  </w:abstractNum>
  <w:num w:numId="1" w16cid:durableId="1955748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20693"/>
    <w:rsid w:val="001175B5"/>
    <w:rsid w:val="0046436F"/>
    <w:rsid w:val="00720693"/>
    <w:rsid w:val="00E732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2E9CA36"/>
  <w15:docId w15:val="{09FA421E-2298-DA4A-ACCA-A3B871CCA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97"/>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86"/>
      <w:ind w:left="193"/>
    </w:pPr>
    <w:rPr>
      <w:b/>
      <w:bCs/>
      <w:sz w:val="44"/>
      <w:szCs w:val="44"/>
    </w:rPr>
  </w:style>
  <w:style w:type="paragraph" w:styleId="ListParagraph">
    <w:name w:val="List Paragraph"/>
    <w:basedOn w:val="Normal"/>
    <w:uiPriority w:val="1"/>
    <w:qFormat/>
    <w:pPr>
      <w:spacing w:before="111"/>
      <w:ind w:left="1217"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736</Words>
  <Characters>4201</Characters>
  <Application>Microsoft Office Word</Application>
  <DocSecurity>0</DocSecurity>
  <Lines>35</Lines>
  <Paragraphs>9</Paragraphs>
  <ScaleCrop>false</ScaleCrop>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Felicite Flynn</dc:creator>
  <cp:lastModifiedBy>Dean Smith</cp:lastModifiedBy>
  <cp:revision>3</cp:revision>
  <dcterms:created xsi:type="dcterms:W3CDTF">2023-10-10T05:23:00Z</dcterms:created>
  <dcterms:modified xsi:type="dcterms:W3CDTF">2023-10-10T05:27:00Z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2023-10-10T00:00:00Z</vt:filetime>
  </property>
  <property fmtid="{D5CDD505-2E9C-101B-9397-08002B2CF9AE}" pid="3" name="Creator">
    <vt:lpwstr>Adobe InDesign 18.5 (Macintosh)</vt:lpwstr>
  </property>
  <property fmtid="{D5CDD505-2E9C-101B-9397-08002B2CF9AE}" pid="4" name="LastSaved">
    <vt:filetime>2023-10-10T00:00:00Z</vt:filetime>
  </property>
  <property fmtid="{D5CDD505-2E9C-101B-9397-08002B2CF9AE}" pid="5" name="Producer">
    <vt:lpwstr>Adobe PDF Library 17.0</vt:lpwstr>
  </property>
</Properties>
</file>